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8C" w:rsidRDefault="0026368C" w:rsidP="00776268">
      <w:pPr>
        <w:tabs>
          <w:tab w:val="left" w:pos="4366"/>
        </w:tabs>
        <w:jc w:val="right"/>
        <w:rPr>
          <w:sz w:val="24"/>
        </w:rPr>
      </w:pPr>
      <w:r>
        <w:rPr>
          <w:rFonts w:hint="eastAsia"/>
          <w:sz w:val="24"/>
        </w:rPr>
        <w:t>平成２</w:t>
      </w:r>
      <w:r w:rsidR="007D3590">
        <w:rPr>
          <w:rFonts w:hint="eastAsia"/>
          <w:sz w:val="24"/>
        </w:rPr>
        <w:t>７</w:t>
      </w:r>
      <w:r>
        <w:rPr>
          <w:rFonts w:hint="eastAsia"/>
          <w:sz w:val="24"/>
        </w:rPr>
        <w:t>年５月</w:t>
      </w:r>
      <w:r w:rsidR="007D3590">
        <w:rPr>
          <w:rFonts w:hint="eastAsia"/>
          <w:sz w:val="24"/>
        </w:rPr>
        <w:t>２８</w:t>
      </w:r>
      <w:r>
        <w:rPr>
          <w:rFonts w:hint="eastAsia"/>
          <w:sz w:val="24"/>
        </w:rPr>
        <w:t>日</w:t>
      </w:r>
    </w:p>
    <w:p w:rsidR="0026368C" w:rsidRDefault="0026368C">
      <w:pPr>
        <w:spacing w:line="80" w:lineRule="atLeast"/>
        <w:rPr>
          <w:kern w:val="0"/>
          <w:sz w:val="24"/>
        </w:rPr>
      </w:pPr>
    </w:p>
    <w:p w:rsidR="0026368C" w:rsidRDefault="0026368C">
      <w:pPr>
        <w:spacing w:line="80" w:lineRule="atLeast"/>
        <w:rPr>
          <w:sz w:val="24"/>
        </w:rPr>
      </w:pPr>
      <w:r>
        <w:rPr>
          <w:rFonts w:hint="eastAsia"/>
          <w:spacing w:val="148"/>
          <w:kern w:val="0"/>
          <w:sz w:val="24"/>
          <w:fitText w:val="3458" w:id="-1508722176"/>
        </w:rPr>
        <w:t>香中研各支部</w:t>
      </w:r>
      <w:r>
        <w:rPr>
          <w:rFonts w:hint="eastAsia"/>
          <w:spacing w:val="1"/>
          <w:kern w:val="0"/>
          <w:sz w:val="24"/>
          <w:fitText w:val="3458" w:id="-1508722176"/>
        </w:rPr>
        <w:t>長</w:t>
      </w:r>
      <w:r>
        <w:rPr>
          <w:rFonts w:hint="eastAsia"/>
          <w:kern w:val="0"/>
          <w:sz w:val="24"/>
        </w:rPr>
        <w:t xml:space="preserve">　殿</w:t>
      </w:r>
    </w:p>
    <w:p w:rsidR="0026368C" w:rsidRDefault="0026368C">
      <w:pPr>
        <w:spacing w:line="80" w:lineRule="atLeast"/>
        <w:rPr>
          <w:sz w:val="24"/>
        </w:rPr>
      </w:pPr>
      <w:r>
        <w:rPr>
          <w:rFonts w:hint="eastAsia"/>
          <w:sz w:val="24"/>
        </w:rPr>
        <w:t>香中研各教科・教科外部会長　殿</w:t>
      </w:r>
    </w:p>
    <w:p w:rsidR="0026368C" w:rsidRDefault="0026368C">
      <w:pPr>
        <w:jc w:val="right"/>
        <w:rPr>
          <w:sz w:val="24"/>
        </w:rPr>
      </w:pPr>
    </w:p>
    <w:p w:rsidR="0026368C" w:rsidRDefault="0026368C" w:rsidP="005A3526">
      <w:pPr>
        <w:ind w:leftChars="2583" w:left="6102"/>
        <w:jc w:val="left"/>
        <w:rPr>
          <w:sz w:val="24"/>
        </w:rPr>
      </w:pPr>
      <w:r>
        <w:rPr>
          <w:rFonts w:hint="eastAsia"/>
          <w:sz w:val="24"/>
        </w:rPr>
        <w:t>香川県中学校教育研究会</w:t>
      </w:r>
    </w:p>
    <w:p w:rsidR="0026368C" w:rsidRPr="0003757A" w:rsidRDefault="0026368C" w:rsidP="005A3526">
      <w:pPr>
        <w:ind w:leftChars="2583" w:left="6102"/>
        <w:rPr>
          <w:kern w:val="0"/>
          <w:sz w:val="24"/>
        </w:rPr>
      </w:pPr>
      <w:r>
        <w:rPr>
          <w:rFonts w:hint="eastAsia"/>
          <w:kern w:val="0"/>
          <w:sz w:val="24"/>
        </w:rPr>
        <w:t>会　長</w:t>
      </w:r>
      <w:r w:rsidR="0003757A">
        <w:rPr>
          <w:rFonts w:hint="eastAsia"/>
          <w:kern w:val="0"/>
          <w:sz w:val="24"/>
        </w:rPr>
        <w:t xml:space="preserve">　</w:t>
      </w:r>
      <w:r w:rsidR="002705DF">
        <w:rPr>
          <w:rFonts w:hint="eastAsia"/>
          <w:kern w:val="0"/>
          <w:sz w:val="24"/>
        </w:rPr>
        <w:t xml:space="preserve">　</w:t>
      </w:r>
      <w:r w:rsidR="00834AEE">
        <w:rPr>
          <w:rFonts w:hint="eastAsia"/>
          <w:kern w:val="0"/>
          <w:sz w:val="24"/>
        </w:rPr>
        <w:t>環　　　修</w:t>
      </w:r>
    </w:p>
    <w:p w:rsidR="0026368C" w:rsidRDefault="0026368C" w:rsidP="005A3526">
      <w:pPr>
        <w:ind w:leftChars="2583" w:left="6102"/>
        <w:jc w:val="left"/>
        <w:rPr>
          <w:sz w:val="24"/>
        </w:rPr>
      </w:pPr>
      <w:r>
        <w:rPr>
          <w:rFonts w:hint="eastAsia"/>
          <w:spacing w:val="148"/>
          <w:kern w:val="0"/>
          <w:sz w:val="24"/>
          <w:fitText w:val="2926" w:id="-1508720638"/>
        </w:rPr>
        <w:t>（公印省略</w:t>
      </w:r>
      <w:r>
        <w:rPr>
          <w:rFonts w:hint="eastAsia"/>
          <w:spacing w:val="3"/>
          <w:kern w:val="0"/>
          <w:sz w:val="24"/>
          <w:fitText w:val="2926" w:id="-1508720638"/>
        </w:rPr>
        <w:t>）</w:t>
      </w:r>
    </w:p>
    <w:p w:rsidR="0026368C" w:rsidRDefault="0026368C">
      <w:pPr>
        <w:rPr>
          <w:sz w:val="24"/>
        </w:rPr>
      </w:pPr>
    </w:p>
    <w:p w:rsidR="0026368C" w:rsidRDefault="0026368C">
      <w:pPr>
        <w:rPr>
          <w:sz w:val="24"/>
        </w:rPr>
      </w:pPr>
    </w:p>
    <w:p w:rsidR="0026368C" w:rsidRDefault="0026368C">
      <w:pPr>
        <w:jc w:val="center"/>
        <w:rPr>
          <w:sz w:val="24"/>
        </w:rPr>
      </w:pPr>
      <w:r>
        <w:rPr>
          <w:rFonts w:hint="eastAsia"/>
          <w:sz w:val="24"/>
        </w:rPr>
        <w:t>天候異常時における香中研研修会への対応について（依頼）</w:t>
      </w:r>
    </w:p>
    <w:p w:rsidR="0026368C" w:rsidRDefault="0026368C">
      <w:pPr>
        <w:rPr>
          <w:sz w:val="24"/>
        </w:rPr>
      </w:pPr>
    </w:p>
    <w:p w:rsidR="0026368C" w:rsidRDefault="0026368C">
      <w:pPr>
        <w:ind w:firstLineChars="100" w:firstLine="266"/>
        <w:rPr>
          <w:sz w:val="24"/>
        </w:rPr>
      </w:pPr>
      <w:r>
        <w:rPr>
          <w:rFonts w:hint="eastAsia"/>
          <w:sz w:val="24"/>
        </w:rPr>
        <w:t>このことについて</w:t>
      </w:r>
      <w:r w:rsidR="002705DF">
        <w:rPr>
          <w:rFonts w:hint="eastAsia"/>
          <w:sz w:val="24"/>
        </w:rPr>
        <w:t>、</w:t>
      </w:r>
      <w:r>
        <w:rPr>
          <w:rFonts w:hint="eastAsia"/>
          <w:sz w:val="24"/>
        </w:rPr>
        <w:t>下記のとおり基本方針をお知らせします。</w:t>
      </w:r>
    </w:p>
    <w:p w:rsidR="0026368C" w:rsidRDefault="0026368C">
      <w:pPr>
        <w:ind w:firstLineChars="100" w:firstLine="266"/>
        <w:rPr>
          <w:sz w:val="24"/>
        </w:rPr>
      </w:pPr>
      <w:r>
        <w:rPr>
          <w:rFonts w:hint="eastAsia"/>
          <w:sz w:val="24"/>
        </w:rPr>
        <w:t>ついては</w:t>
      </w:r>
      <w:r w:rsidR="002705DF">
        <w:rPr>
          <w:rFonts w:hint="eastAsia"/>
          <w:sz w:val="24"/>
        </w:rPr>
        <w:t>、</w:t>
      </w:r>
      <w:r>
        <w:rPr>
          <w:rFonts w:hint="eastAsia"/>
          <w:sz w:val="24"/>
        </w:rPr>
        <w:t>各支部・教科・教科外部会での対応をよろしくお願いいたします。</w:t>
      </w:r>
    </w:p>
    <w:p w:rsidR="0026368C" w:rsidRDefault="0026368C">
      <w:pPr>
        <w:rPr>
          <w:sz w:val="24"/>
        </w:rPr>
      </w:pPr>
    </w:p>
    <w:p w:rsidR="0026368C" w:rsidRDefault="0026368C">
      <w:pPr>
        <w:pStyle w:val="a4"/>
        <w:rPr>
          <w:sz w:val="24"/>
        </w:rPr>
      </w:pPr>
      <w:r>
        <w:rPr>
          <w:rFonts w:hint="eastAsia"/>
          <w:sz w:val="24"/>
        </w:rPr>
        <w:t>記</w:t>
      </w:r>
    </w:p>
    <w:p w:rsidR="0026368C" w:rsidRDefault="0026368C">
      <w:pPr>
        <w:rPr>
          <w:sz w:val="24"/>
        </w:rPr>
      </w:pPr>
    </w:p>
    <w:p w:rsidR="0026368C" w:rsidRDefault="0026368C">
      <w:pPr>
        <w:rPr>
          <w:sz w:val="24"/>
        </w:rPr>
      </w:pPr>
      <w:r>
        <w:rPr>
          <w:rFonts w:hint="eastAsia"/>
          <w:sz w:val="24"/>
        </w:rPr>
        <w:t>１　教職員の安全確保を最優先させること。</w:t>
      </w:r>
    </w:p>
    <w:p w:rsidR="0026368C" w:rsidRPr="00592F0C" w:rsidRDefault="0026368C" w:rsidP="0090324B">
      <w:pPr>
        <w:ind w:left="234" w:hangingChars="88" w:hanging="234"/>
        <w:rPr>
          <w:sz w:val="24"/>
        </w:rPr>
      </w:pPr>
      <w:r>
        <w:rPr>
          <w:rFonts w:hint="eastAsia"/>
          <w:sz w:val="24"/>
        </w:rPr>
        <w:t>２　研修会当日の</w:t>
      </w:r>
      <w:r w:rsidRPr="00592F0C">
        <w:rPr>
          <w:rFonts w:hint="eastAsia"/>
          <w:sz w:val="24"/>
        </w:rPr>
        <w:t>午前６時３０分の時点で</w:t>
      </w:r>
      <w:r>
        <w:rPr>
          <w:rFonts w:hint="eastAsia"/>
          <w:sz w:val="24"/>
        </w:rPr>
        <w:t>県内</w:t>
      </w:r>
      <w:r w:rsidR="0090324B">
        <w:rPr>
          <w:rFonts w:hint="eastAsia"/>
          <w:sz w:val="24"/>
        </w:rPr>
        <w:t>いずれかの地域</w:t>
      </w:r>
      <w:r>
        <w:rPr>
          <w:rFonts w:hint="eastAsia"/>
          <w:sz w:val="24"/>
        </w:rPr>
        <w:t>に</w:t>
      </w:r>
      <w:r w:rsidRPr="00592F0C">
        <w:rPr>
          <w:rFonts w:hint="eastAsia"/>
          <w:sz w:val="24"/>
        </w:rPr>
        <w:t>「警報」</w:t>
      </w:r>
      <w:r>
        <w:rPr>
          <w:rFonts w:hint="eastAsia"/>
          <w:sz w:val="24"/>
        </w:rPr>
        <w:t>が発令されている場合は</w:t>
      </w:r>
      <w:r w:rsidR="002705DF">
        <w:rPr>
          <w:rFonts w:hint="eastAsia"/>
          <w:sz w:val="24"/>
        </w:rPr>
        <w:t>、</w:t>
      </w:r>
      <w:r>
        <w:rPr>
          <w:rFonts w:hint="eastAsia"/>
          <w:sz w:val="24"/>
        </w:rPr>
        <w:t>その日の研修会</w:t>
      </w:r>
      <w:r w:rsidR="0090324B">
        <w:rPr>
          <w:rFonts w:hint="eastAsia"/>
          <w:sz w:val="24"/>
        </w:rPr>
        <w:t>を</w:t>
      </w:r>
      <w:r>
        <w:rPr>
          <w:rFonts w:hint="eastAsia"/>
          <w:sz w:val="24"/>
        </w:rPr>
        <w:t>中止または延期すること。</w:t>
      </w:r>
      <w:r w:rsidRPr="00592F0C">
        <w:rPr>
          <w:rFonts w:hint="eastAsia"/>
          <w:sz w:val="24"/>
        </w:rPr>
        <w:t>また</w:t>
      </w:r>
      <w:r w:rsidR="002705DF">
        <w:rPr>
          <w:rFonts w:hint="eastAsia"/>
          <w:sz w:val="24"/>
        </w:rPr>
        <w:t>、</w:t>
      </w:r>
      <w:r w:rsidRPr="00592F0C">
        <w:rPr>
          <w:rFonts w:hint="eastAsia"/>
          <w:sz w:val="24"/>
        </w:rPr>
        <w:t>午後から研修会を開催するとき</w:t>
      </w:r>
      <w:r w:rsidR="002705DF">
        <w:rPr>
          <w:rFonts w:hint="eastAsia"/>
          <w:sz w:val="24"/>
        </w:rPr>
        <w:t>、</w:t>
      </w:r>
      <w:r w:rsidRPr="00592F0C">
        <w:rPr>
          <w:rFonts w:hint="eastAsia"/>
          <w:sz w:val="24"/>
        </w:rPr>
        <w:t>当日の午前１０時</w:t>
      </w:r>
      <w:r w:rsidR="00592F0C" w:rsidRPr="00165B56">
        <w:rPr>
          <w:rFonts w:hint="eastAsia"/>
          <w:sz w:val="24"/>
        </w:rPr>
        <w:t>３０分</w:t>
      </w:r>
      <w:r w:rsidRPr="00592F0C">
        <w:rPr>
          <w:rFonts w:hint="eastAsia"/>
          <w:sz w:val="24"/>
        </w:rPr>
        <w:t>の時点で県内</w:t>
      </w:r>
      <w:r w:rsidR="0090324B">
        <w:rPr>
          <w:rFonts w:hint="eastAsia"/>
          <w:sz w:val="24"/>
        </w:rPr>
        <w:t>いずれかの地域</w:t>
      </w:r>
      <w:r w:rsidRPr="00592F0C">
        <w:rPr>
          <w:rFonts w:hint="eastAsia"/>
          <w:sz w:val="24"/>
        </w:rPr>
        <w:t>に「警報」が発令されている場合は</w:t>
      </w:r>
      <w:r w:rsidR="002705DF">
        <w:rPr>
          <w:rFonts w:hint="eastAsia"/>
          <w:sz w:val="24"/>
        </w:rPr>
        <w:t>、</w:t>
      </w:r>
      <w:r w:rsidRPr="00592F0C">
        <w:rPr>
          <w:rFonts w:hint="eastAsia"/>
          <w:sz w:val="24"/>
        </w:rPr>
        <w:t xml:space="preserve">中止又は延期すること。　</w:t>
      </w:r>
    </w:p>
    <w:p w:rsidR="0026368C" w:rsidRDefault="0026368C" w:rsidP="0090324B">
      <w:pPr>
        <w:ind w:leftChars="99" w:left="234" w:firstLineChars="200" w:firstLine="532"/>
        <w:rPr>
          <w:sz w:val="24"/>
          <w:u w:val="single"/>
        </w:rPr>
      </w:pPr>
      <w:r w:rsidRPr="00592F0C">
        <w:rPr>
          <w:rFonts w:hint="eastAsia"/>
          <w:sz w:val="24"/>
        </w:rPr>
        <w:t>警報：大雨</w:t>
      </w:r>
      <w:r w:rsidR="002705DF">
        <w:rPr>
          <w:rFonts w:hint="eastAsia"/>
          <w:sz w:val="24"/>
        </w:rPr>
        <w:t>、</w:t>
      </w:r>
      <w:r w:rsidRPr="00592F0C">
        <w:rPr>
          <w:rFonts w:hint="eastAsia"/>
          <w:sz w:val="24"/>
        </w:rPr>
        <w:t>洪水</w:t>
      </w:r>
      <w:r w:rsidR="002705DF">
        <w:rPr>
          <w:rFonts w:hint="eastAsia"/>
          <w:sz w:val="24"/>
        </w:rPr>
        <w:t>、</w:t>
      </w:r>
      <w:r w:rsidRPr="00592F0C">
        <w:rPr>
          <w:rFonts w:hint="eastAsia"/>
          <w:sz w:val="24"/>
        </w:rPr>
        <w:t>暴風</w:t>
      </w:r>
      <w:r w:rsidR="002705DF">
        <w:rPr>
          <w:rFonts w:hint="eastAsia"/>
          <w:sz w:val="24"/>
        </w:rPr>
        <w:t>、</w:t>
      </w:r>
      <w:r w:rsidR="0090324B">
        <w:rPr>
          <w:rFonts w:hint="eastAsia"/>
          <w:sz w:val="24"/>
        </w:rPr>
        <w:t>波浪</w:t>
      </w:r>
      <w:r w:rsidR="002705DF">
        <w:rPr>
          <w:rFonts w:hint="eastAsia"/>
          <w:sz w:val="24"/>
        </w:rPr>
        <w:t>、</w:t>
      </w:r>
      <w:r w:rsidRPr="00592F0C">
        <w:rPr>
          <w:rFonts w:hint="eastAsia"/>
          <w:sz w:val="24"/>
        </w:rPr>
        <w:t>高潮</w:t>
      </w:r>
      <w:r w:rsidR="002705DF">
        <w:rPr>
          <w:rFonts w:hint="eastAsia"/>
          <w:sz w:val="24"/>
        </w:rPr>
        <w:t>、</w:t>
      </w:r>
      <w:r w:rsidR="0090324B">
        <w:rPr>
          <w:rFonts w:hint="eastAsia"/>
          <w:sz w:val="24"/>
        </w:rPr>
        <w:t>暴風雪</w:t>
      </w:r>
      <w:r w:rsidR="002705DF">
        <w:rPr>
          <w:rFonts w:hint="eastAsia"/>
          <w:sz w:val="24"/>
        </w:rPr>
        <w:t>、</w:t>
      </w:r>
      <w:r w:rsidR="0090324B">
        <w:rPr>
          <w:rFonts w:hint="eastAsia"/>
          <w:sz w:val="24"/>
        </w:rPr>
        <w:t>大雪</w:t>
      </w:r>
    </w:p>
    <w:p w:rsidR="0026368C" w:rsidRDefault="0026368C">
      <w:pPr>
        <w:ind w:left="234" w:hangingChars="88" w:hanging="234"/>
        <w:rPr>
          <w:sz w:val="24"/>
        </w:rPr>
      </w:pPr>
      <w:r>
        <w:rPr>
          <w:rFonts w:hint="eastAsia"/>
          <w:sz w:val="24"/>
        </w:rPr>
        <w:t>３　中止・延期の場合</w:t>
      </w:r>
      <w:r w:rsidR="002705DF">
        <w:rPr>
          <w:rFonts w:hint="eastAsia"/>
          <w:sz w:val="24"/>
        </w:rPr>
        <w:t>、</w:t>
      </w:r>
      <w:r>
        <w:rPr>
          <w:rFonts w:hint="eastAsia"/>
          <w:sz w:val="24"/>
        </w:rPr>
        <w:t>各部会等から関係会場及び招聘講師等関係者にその旨周知をすること。また</w:t>
      </w:r>
      <w:r w:rsidR="002705DF">
        <w:rPr>
          <w:rFonts w:hint="eastAsia"/>
          <w:sz w:val="24"/>
        </w:rPr>
        <w:t>、</w:t>
      </w:r>
      <w:r>
        <w:rPr>
          <w:rFonts w:hint="eastAsia"/>
          <w:sz w:val="24"/>
        </w:rPr>
        <w:t>延期の場合</w:t>
      </w:r>
      <w:r w:rsidR="002705DF">
        <w:rPr>
          <w:rFonts w:hint="eastAsia"/>
          <w:sz w:val="24"/>
        </w:rPr>
        <w:t>、</w:t>
      </w:r>
      <w:r>
        <w:rPr>
          <w:rFonts w:hint="eastAsia"/>
          <w:sz w:val="24"/>
        </w:rPr>
        <w:t>各部会長等で以後の対応をすること。</w:t>
      </w:r>
    </w:p>
    <w:p w:rsidR="0026368C" w:rsidRDefault="0026368C">
      <w:pPr>
        <w:ind w:left="234" w:hangingChars="88" w:hanging="234"/>
        <w:rPr>
          <w:sz w:val="24"/>
        </w:rPr>
      </w:pPr>
      <w:r>
        <w:rPr>
          <w:rFonts w:hint="eastAsia"/>
          <w:sz w:val="24"/>
        </w:rPr>
        <w:t>４　研修の途中で警報が発令された場合は</w:t>
      </w:r>
      <w:r w:rsidR="002705DF">
        <w:rPr>
          <w:rFonts w:hint="eastAsia"/>
          <w:sz w:val="24"/>
        </w:rPr>
        <w:t>、</w:t>
      </w:r>
      <w:r>
        <w:rPr>
          <w:rFonts w:hint="eastAsia"/>
          <w:sz w:val="24"/>
        </w:rPr>
        <w:t>各部会長等で判断し</w:t>
      </w:r>
      <w:r w:rsidR="002705DF">
        <w:rPr>
          <w:rFonts w:hint="eastAsia"/>
          <w:sz w:val="24"/>
        </w:rPr>
        <w:t>、</w:t>
      </w:r>
      <w:r>
        <w:rPr>
          <w:rFonts w:hint="eastAsia"/>
          <w:sz w:val="24"/>
        </w:rPr>
        <w:t>研修の切り上げなど適切な対応をすること。</w:t>
      </w:r>
    </w:p>
    <w:p w:rsidR="0081759B" w:rsidRDefault="0081759B">
      <w:pPr>
        <w:ind w:left="234" w:hangingChars="88" w:hanging="234"/>
        <w:rPr>
          <w:sz w:val="24"/>
        </w:rPr>
      </w:pPr>
    </w:p>
    <w:p w:rsidR="0081759B" w:rsidRDefault="0081759B">
      <w:pPr>
        <w:ind w:left="234" w:hangingChars="88" w:hanging="234"/>
        <w:rPr>
          <w:sz w:val="24"/>
        </w:rPr>
      </w:pPr>
    </w:p>
    <w:p w:rsidR="0081759B" w:rsidRDefault="0081759B">
      <w:pPr>
        <w:ind w:left="234" w:hangingChars="88" w:hanging="234"/>
        <w:rPr>
          <w:sz w:val="24"/>
        </w:rPr>
      </w:pPr>
    </w:p>
    <w:p w:rsidR="0081759B" w:rsidRDefault="0081759B">
      <w:pPr>
        <w:ind w:left="234" w:hangingChars="88" w:hanging="234"/>
        <w:rPr>
          <w:sz w:val="24"/>
        </w:rPr>
      </w:pPr>
    </w:p>
    <w:p w:rsidR="0081759B" w:rsidRDefault="0081759B">
      <w:pPr>
        <w:ind w:left="234" w:hangingChars="88" w:hanging="234"/>
        <w:rPr>
          <w:sz w:val="24"/>
        </w:rPr>
      </w:pPr>
    </w:p>
    <w:p w:rsidR="0081759B" w:rsidRDefault="0081759B">
      <w:pPr>
        <w:ind w:left="234" w:hangingChars="88" w:hanging="234"/>
        <w:rPr>
          <w:sz w:val="24"/>
        </w:rPr>
      </w:pPr>
      <w:bookmarkStart w:id="0" w:name="_GoBack"/>
      <w:bookmarkEnd w:id="0"/>
    </w:p>
    <w:sectPr w:rsidR="0081759B" w:rsidSect="00CC3D6B">
      <w:footerReference w:type="even" r:id="rId7"/>
      <w:footerReference w:type="default" r:id="rId8"/>
      <w:pgSz w:w="11906" w:h="16838" w:code="9"/>
      <w:pgMar w:top="1134" w:right="1134" w:bottom="1134" w:left="1134" w:header="851" w:footer="283" w:gutter="0"/>
      <w:pgNumType w:start="62"/>
      <w:cols w:space="425"/>
      <w:docGrid w:type="linesAndChars" w:linePitch="438"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F98" w:rsidRDefault="004E1F98" w:rsidP="005A3526">
      <w:r>
        <w:separator/>
      </w:r>
    </w:p>
  </w:endnote>
  <w:endnote w:type="continuationSeparator" w:id="0">
    <w:p w:rsidR="004E1F98" w:rsidRDefault="004E1F98" w:rsidP="005A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6B" w:rsidRDefault="00CC3D6B" w:rsidP="00A33B1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A3526" w:rsidRDefault="005A352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526" w:rsidRDefault="005A35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F98" w:rsidRDefault="004E1F98" w:rsidP="005A3526">
      <w:r>
        <w:separator/>
      </w:r>
    </w:p>
  </w:footnote>
  <w:footnote w:type="continuationSeparator" w:id="0">
    <w:p w:rsidR="004E1F98" w:rsidRDefault="004E1F98" w:rsidP="005A3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416"/>
    <w:rsid w:val="0003757A"/>
    <w:rsid w:val="00062825"/>
    <w:rsid w:val="00090416"/>
    <w:rsid w:val="00165B56"/>
    <w:rsid w:val="0026368C"/>
    <w:rsid w:val="002705DF"/>
    <w:rsid w:val="00331E5E"/>
    <w:rsid w:val="003C004A"/>
    <w:rsid w:val="004821AB"/>
    <w:rsid w:val="004E1F98"/>
    <w:rsid w:val="00592F0C"/>
    <w:rsid w:val="005A3526"/>
    <w:rsid w:val="005B7116"/>
    <w:rsid w:val="005E7593"/>
    <w:rsid w:val="0068433A"/>
    <w:rsid w:val="00776268"/>
    <w:rsid w:val="007D3590"/>
    <w:rsid w:val="0081759B"/>
    <w:rsid w:val="00834AEE"/>
    <w:rsid w:val="00872581"/>
    <w:rsid w:val="0090324B"/>
    <w:rsid w:val="00922540"/>
    <w:rsid w:val="00A33B1E"/>
    <w:rsid w:val="00A3642C"/>
    <w:rsid w:val="00B214FC"/>
    <w:rsid w:val="00B538DF"/>
    <w:rsid w:val="00CC3D6B"/>
    <w:rsid w:val="00ED593B"/>
    <w:rsid w:val="00F915E9"/>
    <w:rsid w:val="00FB6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52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5A3526"/>
    <w:pPr>
      <w:tabs>
        <w:tab w:val="center" w:pos="4252"/>
        <w:tab w:val="right" w:pos="8504"/>
      </w:tabs>
      <w:snapToGrid w:val="0"/>
    </w:pPr>
  </w:style>
  <w:style w:type="character" w:customStyle="1" w:styleId="a7">
    <w:name w:val="ヘッダー (文字)"/>
    <w:link w:val="a6"/>
    <w:rsid w:val="005A3526"/>
    <w:rPr>
      <w:kern w:val="2"/>
      <w:sz w:val="21"/>
      <w:szCs w:val="24"/>
    </w:rPr>
  </w:style>
  <w:style w:type="paragraph" w:styleId="a8">
    <w:name w:val="footer"/>
    <w:basedOn w:val="a"/>
    <w:link w:val="a9"/>
    <w:uiPriority w:val="99"/>
    <w:rsid w:val="005A3526"/>
    <w:pPr>
      <w:tabs>
        <w:tab w:val="center" w:pos="4252"/>
        <w:tab w:val="right" w:pos="8504"/>
      </w:tabs>
      <w:snapToGrid w:val="0"/>
    </w:pPr>
  </w:style>
  <w:style w:type="character" w:customStyle="1" w:styleId="a9">
    <w:name w:val="フッター (文字)"/>
    <w:link w:val="a8"/>
    <w:uiPriority w:val="99"/>
    <w:rsid w:val="005A3526"/>
    <w:rPr>
      <w:kern w:val="2"/>
      <w:sz w:val="21"/>
      <w:szCs w:val="24"/>
    </w:rPr>
  </w:style>
  <w:style w:type="character" w:styleId="aa">
    <w:name w:val="page number"/>
    <w:basedOn w:val="a0"/>
    <w:rsid w:val="00CC3D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52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5A3526"/>
    <w:pPr>
      <w:tabs>
        <w:tab w:val="center" w:pos="4252"/>
        <w:tab w:val="right" w:pos="8504"/>
      </w:tabs>
      <w:snapToGrid w:val="0"/>
    </w:pPr>
  </w:style>
  <w:style w:type="character" w:customStyle="1" w:styleId="a7">
    <w:name w:val="ヘッダー (文字)"/>
    <w:link w:val="a6"/>
    <w:rsid w:val="005A3526"/>
    <w:rPr>
      <w:kern w:val="2"/>
      <w:sz w:val="21"/>
      <w:szCs w:val="24"/>
    </w:rPr>
  </w:style>
  <w:style w:type="paragraph" w:styleId="a8">
    <w:name w:val="footer"/>
    <w:basedOn w:val="a"/>
    <w:link w:val="a9"/>
    <w:uiPriority w:val="99"/>
    <w:rsid w:val="005A3526"/>
    <w:pPr>
      <w:tabs>
        <w:tab w:val="center" w:pos="4252"/>
        <w:tab w:val="right" w:pos="8504"/>
      </w:tabs>
      <w:snapToGrid w:val="0"/>
    </w:pPr>
  </w:style>
  <w:style w:type="character" w:customStyle="1" w:styleId="a9">
    <w:name w:val="フッター (文字)"/>
    <w:link w:val="a8"/>
    <w:uiPriority w:val="99"/>
    <w:rsid w:val="005A3526"/>
    <w:rPr>
      <w:kern w:val="2"/>
      <w:sz w:val="21"/>
      <w:szCs w:val="24"/>
    </w:rPr>
  </w:style>
  <w:style w:type="character" w:styleId="aa">
    <w:name w:val="page number"/>
    <w:basedOn w:val="a0"/>
    <w:rsid w:val="00CC3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平成１８年６月１日</vt:lpstr>
      <vt:lpstr>平成１８年６月１日</vt:lpstr>
    </vt:vector>
  </TitlesOfParts>
  <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平成１８年６月１日</dc:title>
  <dc:creator>香中研本部事務局</dc:creator>
  <cp:lastModifiedBy>福田　伸也</cp:lastModifiedBy>
  <cp:revision>7</cp:revision>
  <cp:lastPrinted>2015-05-19T22:39:00Z</cp:lastPrinted>
  <dcterms:created xsi:type="dcterms:W3CDTF">2014-05-15T01:43:00Z</dcterms:created>
  <dcterms:modified xsi:type="dcterms:W3CDTF">2015-05-20T22:58:00Z</dcterms:modified>
</cp:coreProperties>
</file>