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2B8" w:rsidRDefault="003062B8" w:rsidP="005E617A">
      <w:pPr>
        <w:tabs>
          <w:tab w:val="left" w:pos="10962"/>
        </w:tabs>
        <w:jc w:val="center"/>
        <w:rPr>
          <w:sz w:val="32"/>
          <w:szCs w:val="32"/>
        </w:rPr>
      </w:pPr>
      <w:r w:rsidRPr="00F04182">
        <w:rPr>
          <w:rFonts w:hint="eastAsia"/>
          <w:sz w:val="32"/>
          <w:szCs w:val="32"/>
        </w:rPr>
        <w:t>平成</w:t>
      </w:r>
      <w:r w:rsidR="002B53DC">
        <w:rPr>
          <w:rFonts w:hint="eastAsia"/>
          <w:sz w:val="32"/>
          <w:szCs w:val="32"/>
        </w:rPr>
        <w:t>２</w:t>
      </w:r>
      <w:r w:rsidR="002831FC">
        <w:rPr>
          <w:rFonts w:hint="eastAsia"/>
          <w:sz w:val="32"/>
          <w:szCs w:val="32"/>
        </w:rPr>
        <w:t>８</w:t>
      </w:r>
      <w:r w:rsidRPr="00F04182">
        <w:rPr>
          <w:rFonts w:hint="eastAsia"/>
          <w:sz w:val="32"/>
          <w:szCs w:val="32"/>
        </w:rPr>
        <w:t xml:space="preserve">年度　夏季研修会　</w:t>
      </w:r>
      <w:r w:rsidR="004D7172">
        <w:rPr>
          <w:rFonts w:hint="eastAsia"/>
          <w:sz w:val="32"/>
          <w:szCs w:val="32"/>
        </w:rPr>
        <w:t>実施</w:t>
      </w:r>
      <w:r w:rsidR="00A206DD">
        <w:rPr>
          <w:rFonts w:hint="eastAsia"/>
          <w:sz w:val="32"/>
          <w:szCs w:val="32"/>
        </w:rPr>
        <w:t>予定一</w:t>
      </w:r>
      <w:r w:rsidRPr="00F04182">
        <w:rPr>
          <w:rFonts w:hint="eastAsia"/>
          <w:sz w:val="32"/>
          <w:szCs w:val="32"/>
        </w:rPr>
        <w:t>覧表</w:t>
      </w:r>
    </w:p>
    <w:p w:rsidR="00887BF3" w:rsidRPr="00887BF3" w:rsidRDefault="00887BF3" w:rsidP="00887BF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242"/>
        <w:gridCol w:w="12131"/>
        <w:gridCol w:w="2693"/>
        <w:gridCol w:w="2977"/>
        <w:gridCol w:w="1842"/>
        <w:gridCol w:w="1276"/>
      </w:tblGrid>
      <w:tr w:rsidR="008A07BC">
        <w:trPr>
          <w:trHeight w:val="408"/>
          <w:jc w:val="center"/>
        </w:trPr>
        <w:tc>
          <w:tcPr>
            <w:tcW w:w="1242" w:type="dxa"/>
            <w:tcBorders>
              <w:top w:val="single" w:sz="12" w:space="0" w:color="auto"/>
              <w:left w:val="single" w:sz="12" w:space="0" w:color="auto"/>
            </w:tcBorders>
            <w:vAlign w:val="center"/>
          </w:tcPr>
          <w:p w:rsidR="003062B8" w:rsidRDefault="003062B8" w:rsidP="00655267">
            <w:pPr>
              <w:jc w:val="center"/>
            </w:pPr>
            <w:r>
              <w:rPr>
                <w:rFonts w:hint="eastAsia"/>
              </w:rPr>
              <w:t>部会名</w:t>
            </w:r>
          </w:p>
        </w:tc>
        <w:tc>
          <w:tcPr>
            <w:tcW w:w="12131" w:type="dxa"/>
            <w:tcBorders>
              <w:top w:val="single" w:sz="12" w:space="0" w:color="auto"/>
            </w:tcBorders>
            <w:vAlign w:val="center"/>
          </w:tcPr>
          <w:p w:rsidR="003062B8" w:rsidRDefault="003062B8" w:rsidP="00655267">
            <w:pPr>
              <w:jc w:val="center"/>
            </w:pPr>
            <w:r>
              <w:rPr>
                <w:rFonts w:hint="eastAsia"/>
              </w:rPr>
              <w:t>趣　　　　　　　　旨</w:t>
            </w:r>
          </w:p>
        </w:tc>
        <w:tc>
          <w:tcPr>
            <w:tcW w:w="2693" w:type="dxa"/>
            <w:tcBorders>
              <w:top w:val="single" w:sz="12" w:space="0" w:color="auto"/>
            </w:tcBorders>
            <w:vAlign w:val="center"/>
          </w:tcPr>
          <w:p w:rsidR="003062B8" w:rsidRDefault="003062B8" w:rsidP="00655267">
            <w:pPr>
              <w:jc w:val="center"/>
            </w:pPr>
            <w:r>
              <w:rPr>
                <w:rFonts w:hint="eastAsia"/>
              </w:rPr>
              <w:t>日　　　時</w:t>
            </w:r>
          </w:p>
        </w:tc>
        <w:tc>
          <w:tcPr>
            <w:tcW w:w="2977" w:type="dxa"/>
            <w:tcBorders>
              <w:top w:val="single" w:sz="12" w:space="0" w:color="auto"/>
            </w:tcBorders>
            <w:vAlign w:val="center"/>
          </w:tcPr>
          <w:p w:rsidR="003062B8" w:rsidRDefault="003062B8" w:rsidP="00655267">
            <w:pPr>
              <w:jc w:val="center"/>
            </w:pPr>
            <w:r>
              <w:rPr>
                <w:rFonts w:hint="eastAsia"/>
              </w:rPr>
              <w:t>場　　　　所</w:t>
            </w:r>
          </w:p>
        </w:tc>
        <w:tc>
          <w:tcPr>
            <w:tcW w:w="1842" w:type="dxa"/>
            <w:tcBorders>
              <w:top w:val="single" w:sz="12" w:space="0" w:color="auto"/>
            </w:tcBorders>
            <w:vAlign w:val="center"/>
          </w:tcPr>
          <w:p w:rsidR="003062B8" w:rsidRDefault="003062B8" w:rsidP="00655267">
            <w:pPr>
              <w:jc w:val="center"/>
            </w:pPr>
            <w:r>
              <w:rPr>
                <w:rFonts w:hint="eastAsia"/>
              </w:rPr>
              <w:t>研　修　日　程</w:t>
            </w:r>
          </w:p>
        </w:tc>
        <w:tc>
          <w:tcPr>
            <w:tcW w:w="1276" w:type="dxa"/>
            <w:tcBorders>
              <w:top w:val="single" w:sz="12" w:space="0" w:color="auto"/>
              <w:right w:val="single" w:sz="12" w:space="0" w:color="auto"/>
            </w:tcBorders>
            <w:vAlign w:val="center"/>
          </w:tcPr>
          <w:p w:rsidR="003062B8" w:rsidRDefault="003062B8" w:rsidP="00A206DD">
            <w:pPr>
              <w:jc w:val="center"/>
            </w:pPr>
            <w:r>
              <w:rPr>
                <w:rFonts w:hint="eastAsia"/>
              </w:rPr>
              <w:t>参加</w:t>
            </w:r>
            <w:r w:rsidR="00A206DD">
              <w:rPr>
                <w:rFonts w:hint="eastAsia"/>
              </w:rPr>
              <w:t>予定数</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rPr>
            </w:pPr>
            <w:r w:rsidRPr="00655267">
              <w:rPr>
                <w:rFonts w:hAnsi="ＭＳ 明朝" w:hint="eastAsia"/>
              </w:rPr>
              <w:t>国　語</w:t>
            </w:r>
          </w:p>
        </w:tc>
        <w:tc>
          <w:tcPr>
            <w:tcW w:w="12131" w:type="dxa"/>
            <w:vAlign w:val="center"/>
          </w:tcPr>
          <w:p w:rsidR="008E7C6F" w:rsidRPr="002831FC" w:rsidRDefault="00B23D92" w:rsidP="00B23D92">
            <w:pPr>
              <w:spacing w:line="300" w:lineRule="exact"/>
              <w:ind w:firstLineChars="100" w:firstLine="189"/>
              <w:rPr>
                <w:color w:val="FF0000"/>
              </w:rPr>
            </w:pPr>
            <w:r w:rsidRPr="00B23D92">
              <w:rPr>
                <w:rFonts w:hint="eastAsia"/>
              </w:rPr>
              <w:t>主として次の三つの事業を行い</w:t>
            </w:r>
            <w:r w:rsidR="007B6AE6">
              <w:rPr>
                <w:rFonts w:hint="eastAsia"/>
              </w:rPr>
              <w:t>、</w:t>
            </w:r>
            <w:r w:rsidRPr="00B23D92">
              <w:rPr>
                <w:rFonts w:hint="eastAsia"/>
              </w:rPr>
              <w:t>県下の国語教員の資質向上を図る。①教員の国語力向上にかかわる講演会をもつ。②郡市の取り組みについて発表を行う。③ワークショップを行い、授業づくり、授業研究について学ぶ。</w:t>
            </w:r>
          </w:p>
        </w:tc>
        <w:tc>
          <w:tcPr>
            <w:tcW w:w="2693" w:type="dxa"/>
            <w:vAlign w:val="center"/>
          </w:tcPr>
          <w:p w:rsidR="008849A1" w:rsidRPr="00B23D92" w:rsidRDefault="002831FC" w:rsidP="00CE43A4">
            <w:pPr>
              <w:spacing w:line="300" w:lineRule="exact"/>
              <w:jc w:val="center"/>
            </w:pPr>
            <w:r w:rsidRPr="00B23D92">
              <w:rPr>
                <w:rFonts w:hint="eastAsia"/>
              </w:rPr>
              <w:t>平成２８年７月２９日（金）</w:t>
            </w:r>
          </w:p>
          <w:p w:rsidR="003062B8" w:rsidRPr="00B23D92" w:rsidRDefault="00957CFD" w:rsidP="00CE43A4">
            <w:pPr>
              <w:spacing w:line="300" w:lineRule="exact"/>
              <w:jc w:val="center"/>
            </w:pPr>
            <w:r w:rsidRPr="00B23D92">
              <w:rPr>
                <w:rFonts w:hint="eastAsia"/>
              </w:rPr>
              <w:t>９：０</w:t>
            </w:r>
            <w:r w:rsidR="008849A1" w:rsidRPr="00B23D92">
              <w:rPr>
                <w:rFonts w:hint="eastAsia"/>
              </w:rPr>
              <w:t>０～１６：</w:t>
            </w:r>
            <w:r w:rsidR="00856F70" w:rsidRPr="00B23D92">
              <w:rPr>
                <w:rFonts w:hint="eastAsia"/>
              </w:rPr>
              <w:t>２５</w:t>
            </w:r>
          </w:p>
        </w:tc>
        <w:tc>
          <w:tcPr>
            <w:tcW w:w="2977" w:type="dxa"/>
            <w:vAlign w:val="center"/>
          </w:tcPr>
          <w:p w:rsidR="003062B8" w:rsidRPr="00B23D92" w:rsidRDefault="008849A1" w:rsidP="00CE43A4">
            <w:pPr>
              <w:spacing w:line="300" w:lineRule="exact"/>
              <w:jc w:val="center"/>
            </w:pPr>
            <w:r w:rsidRPr="00B23D92">
              <w:rPr>
                <w:rFonts w:hint="eastAsia"/>
              </w:rPr>
              <w:t>香川県社会福祉総合センター</w:t>
            </w:r>
          </w:p>
        </w:tc>
        <w:tc>
          <w:tcPr>
            <w:tcW w:w="1842" w:type="dxa"/>
            <w:vAlign w:val="center"/>
          </w:tcPr>
          <w:p w:rsidR="00B23D92" w:rsidRPr="00B23D92" w:rsidRDefault="004642CD" w:rsidP="00B23D92">
            <w:pPr>
              <w:spacing w:line="300" w:lineRule="exact"/>
              <w:rPr>
                <w:sz w:val="18"/>
                <w:szCs w:val="18"/>
              </w:rPr>
            </w:pPr>
            <w:r w:rsidRPr="00B23D92">
              <w:rPr>
                <w:rFonts w:hint="eastAsia"/>
                <w:sz w:val="18"/>
                <w:szCs w:val="18"/>
              </w:rPr>
              <w:t>・</w:t>
            </w:r>
            <w:r w:rsidR="008849A1" w:rsidRPr="00B23D92">
              <w:rPr>
                <w:rFonts w:hint="eastAsia"/>
                <w:sz w:val="18"/>
                <w:szCs w:val="18"/>
              </w:rPr>
              <w:t>講演</w:t>
            </w:r>
            <w:r w:rsidRPr="00B23D92">
              <w:rPr>
                <w:rFonts w:hint="eastAsia"/>
                <w:sz w:val="18"/>
                <w:szCs w:val="18"/>
              </w:rPr>
              <w:t>・</w:t>
            </w:r>
            <w:r w:rsidR="008849A1" w:rsidRPr="00B23D92">
              <w:rPr>
                <w:rFonts w:hint="eastAsia"/>
                <w:sz w:val="18"/>
                <w:szCs w:val="18"/>
              </w:rPr>
              <w:t>実践発表</w:t>
            </w:r>
          </w:p>
          <w:p w:rsidR="008849A1" w:rsidRPr="00B23D92" w:rsidRDefault="00B23D92" w:rsidP="00B23D92">
            <w:pPr>
              <w:spacing w:line="300" w:lineRule="exact"/>
              <w:rPr>
                <w:sz w:val="18"/>
                <w:szCs w:val="18"/>
              </w:rPr>
            </w:pPr>
            <w:r w:rsidRPr="00B23D92">
              <w:rPr>
                <w:rFonts w:hint="eastAsia"/>
                <w:sz w:val="18"/>
                <w:szCs w:val="18"/>
              </w:rPr>
              <w:t>・ワークショップ</w:t>
            </w:r>
          </w:p>
        </w:tc>
        <w:tc>
          <w:tcPr>
            <w:tcW w:w="1276" w:type="dxa"/>
            <w:tcBorders>
              <w:right w:val="single" w:sz="12" w:space="0" w:color="auto"/>
            </w:tcBorders>
            <w:vAlign w:val="center"/>
          </w:tcPr>
          <w:p w:rsidR="003062B8" w:rsidRPr="00B23D92" w:rsidRDefault="001D5B10" w:rsidP="00957CFD">
            <w:pPr>
              <w:spacing w:line="300" w:lineRule="exact"/>
              <w:ind w:firstLineChars="100" w:firstLine="189"/>
            </w:pPr>
            <w:r w:rsidRPr="00B23D92">
              <w:rPr>
                <w:rFonts w:hint="eastAsia"/>
              </w:rPr>
              <w:t>１９</w:t>
            </w:r>
            <w:r w:rsidR="00957CFD" w:rsidRPr="00B23D92">
              <w:rPr>
                <w:rFonts w:hint="eastAsia"/>
              </w:rPr>
              <w:t>０</w:t>
            </w:r>
            <w:r w:rsidR="008849A1" w:rsidRPr="00B23D92">
              <w:rPr>
                <w:rFonts w:hint="eastAsia"/>
              </w:rPr>
              <w:t>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0E7AED">
              <w:rPr>
                <w:rFonts w:hAnsi="ＭＳ 明朝" w:hint="eastAsia"/>
              </w:rPr>
              <w:t>社　会</w:t>
            </w:r>
          </w:p>
        </w:tc>
        <w:tc>
          <w:tcPr>
            <w:tcW w:w="12131" w:type="dxa"/>
            <w:vAlign w:val="center"/>
          </w:tcPr>
          <w:p w:rsidR="003062B8" w:rsidRPr="002831FC" w:rsidRDefault="004A032E" w:rsidP="003D092D">
            <w:pPr>
              <w:spacing w:line="300" w:lineRule="exact"/>
              <w:ind w:firstLineChars="100" w:firstLine="189"/>
              <w:rPr>
                <w:color w:val="FF0000"/>
              </w:rPr>
            </w:pPr>
            <w:r w:rsidRPr="004A032E">
              <w:rPr>
                <w:rFonts w:hint="eastAsia"/>
              </w:rPr>
              <w:t>県下中学校社会科教員が11月の四国大会に向けて、研究提案や研究協議を行い</w:t>
            </w:r>
            <w:r w:rsidR="007B6AE6">
              <w:rPr>
                <w:rFonts w:hint="eastAsia"/>
              </w:rPr>
              <w:t>、</w:t>
            </w:r>
            <w:r w:rsidRPr="004A032E">
              <w:rPr>
                <w:rFonts w:hint="eastAsia"/>
              </w:rPr>
              <w:t>討議会をもつなかで</w:t>
            </w:r>
            <w:r w:rsidR="007B6AE6">
              <w:rPr>
                <w:rFonts w:hint="eastAsia"/>
              </w:rPr>
              <w:t>、</w:t>
            </w:r>
            <w:r w:rsidRPr="004A032E">
              <w:rPr>
                <w:rFonts w:hint="eastAsia"/>
              </w:rPr>
              <w:t>実践的指導力の向上を目指す。また</w:t>
            </w:r>
            <w:r w:rsidR="007B6AE6">
              <w:rPr>
                <w:rFonts w:hint="eastAsia"/>
              </w:rPr>
              <w:t>、</w:t>
            </w:r>
            <w:r w:rsidRPr="004A032E">
              <w:rPr>
                <w:rFonts w:hint="eastAsia"/>
              </w:rPr>
              <w:t>講師の先生をお招きし</w:t>
            </w:r>
            <w:r w:rsidR="007B6AE6">
              <w:rPr>
                <w:rFonts w:hint="eastAsia"/>
              </w:rPr>
              <w:t>、</w:t>
            </w:r>
            <w:r w:rsidRPr="004A032E">
              <w:rPr>
                <w:rFonts w:hint="eastAsia"/>
              </w:rPr>
              <w:t>社会科教育について研修し</w:t>
            </w:r>
            <w:r w:rsidR="007B6AE6">
              <w:rPr>
                <w:rFonts w:hint="eastAsia"/>
              </w:rPr>
              <w:t>、</w:t>
            </w:r>
            <w:r w:rsidRPr="004A032E">
              <w:rPr>
                <w:rFonts w:hint="eastAsia"/>
              </w:rPr>
              <w:t>基礎的教養を高める。</w:t>
            </w:r>
          </w:p>
        </w:tc>
        <w:tc>
          <w:tcPr>
            <w:tcW w:w="2693" w:type="dxa"/>
            <w:vAlign w:val="center"/>
          </w:tcPr>
          <w:p w:rsidR="00957CFD" w:rsidRPr="004A032E" w:rsidRDefault="002831FC" w:rsidP="00957CFD">
            <w:pPr>
              <w:spacing w:line="300" w:lineRule="exact"/>
              <w:jc w:val="center"/>
            </w:pPr>
            <w:r w:rsidRPr="004A032E">
              <w:rPr>
                <w:rFonts w:hint="eastAsia"/>
              </w:rPr>
              <w:t>平成２８年７月２９日（金）</w:t>
            </w:r>
          </w:p>
          <w:p w:rsidR="003062B8" w:rsidRPr="004A032E" w:rsidRDefault="003D092D" w:rsidP="00957CFD">
            <w:pPr>
              <w:spacing w:line="300" w:lineRule="exact"/>
              <w:jc w:val="center"/>
            </w:pPr>
            <w:r w:rsidRPr="004A032E">
              <w:rPr>
                <w:rFonts w:hint="eastAsia"/>
              </w:rPr>
              <w:t>９：０</w:t>
            </w:r>
            <w:r w:rsidR="00957CFD" w:rsidRPr="004A032E">
              <w:rPr>
                <w:rFonts w:hint="eastAsia"/>
              </w:rPr>
              <w:t>０～１６：２５</w:t>
            </w:r>
          </w:p>
        </w:tc>
        <w:tc>
          <w:tcPr>
            <w:tcW w:w="2977" w:type="dxa"/>
            <w:vAlign w:val="center"/>
          </w:tcPr>
          <w:p w:rsidR="003062B8" w:rsidRPr="004A032E" w:rsidRDefault="003D092D" w:rsidP="004A032E">
            <w:pPr>
              <w:spacing w:line="300" w:lineRule="exact"/>
              <w:jc w:val="center"/>
            </w:pPr>
            <w:r w:rsidRPr="004A032E">
              <w:rPr>
                <w:rFonts w:hint="eastAsia"/>
              </w:rPr>
              <w:t>ホテル</w:t>
            </w:r>
            <w:r w:rsidR="004A032E" w:rsidRPr="004A032E">
              <w:rPr>
                <w:rFonts w:hint="eastAsia"/>
              </w:rPr>
              <w:t>オークラ丸亀</w:t>
            </w:r>
          </w:p>
        </w:tc>
        <w:tc>
          <w:tcPr>
            <w:tcW w:w="1842" w:type="dxa"/>
            <w:vAlign w:val="center"/>
          </w:tcPr>
          <w:p w:rsidR="003D092D" w:rsidRPr="004A032E" w:rsidRDefault="004642CD" w:rsidP="00CE43A4">
            <w:pPr>
              <w:spacing w:line="300" w:lineRule="exact"/>
              <w:rPr>
                <w:sz w:val="18"/>
                <w:szCs w:val="18"/>
              </w:rPr>
            </w:pPr>
            <w:r w:rsidRPr="004A032E">
              <w:rPr>
                <w:rFonts w:hint="eastAsia"/>
                <w:sz w:val="18"/>
                <w:szCs w:val="18"/>
              </w:rPr>
              <w:t>・</w:t>
            </w:r>
            <w:r w:rsidR="003D092D" w:rsidRPr="004A032E">
              <w:rPr>
                <w:rFonts w:hint="eastAsia"/>
                <w:sz w:val="18"/>
                <w:szCs w:val="18"/>
              </w:rPr>
              <w:t>講演</w:t>
            </w:r>
          </w:p>
          <w:p w:rsidR="00075E1F" w:rsidRPr="004A032E" w:rsidRDefault="003D092D" w:rsidP="003D092D">
            <w:pPr>
              <w:spacing w:line="300" w:lineRule="exact"/>
              <w:rPr>
                <w:sz w:val="18"/>
                <w:szCs w:val="18"/>
              </w:rPr>
            </w:pPr>
            <w:r w:rsidRPr="004A032E">
              <w:rPr>
                <w:rFonts w:hint="eastAsia"/>
                <w:sz w:val="18"/>
                <w:szCs w:val="18"/>
              </w:rPr>
              <w:t>・</w:t>
            </w:r>
            <w:r w:rsidR="00D576C1" w:rsidRPr="004A032E">
              <w:rPr>
                <w:rFonts w:hint="eastAsia"/>
                <w:sz w:val="18"/>
                <w:szCs w:val="18"/>
              </w:rPr>
              <w:t>実践交流</w:t>
            </w:r>
          </w:p>
        </w:tc>
        <w:tc>
          <w:tcPr>
            <w:tcW w:w="1276" w:type="dxa"/>
            <w:tcBorders>
              <w:right w:val="single" w:sz="12" w:space="0" w:color="auto"/>
            </w:tcBorders>
            <w:vAlign w:val="center"/>
          </w:tcPr>
          <w:p w:rsidR="003062B8" w:rsidRPr="004A032E" w:rsidRDefault="00075E1F" w:rsidP="00957CFD">
            <w:pPr>
              <w:spacing w:line="300" w:lineRule="exact"/>
              <w:ind w:firstLineChars="100" w:firstLine="189"/>
            </w:pPr>
            <w:r w:rsidRPr="004A032E">
              <w:rPr>
                <w:rFonts w:hint="eastAsia"/>
              </w:rPr>
              <w:t>１</w:t>
            </w:r>
            <w:r w:rsidR="00957CFD" w:rsidRPr="004A032E">
              <w:rPr>
                <w:rFonts w:hint="eastAsia"/>
              </w:rPr>
              <w:t>８</w:t>
            </w:r>
            <w:r w:rsidRPr="004A032E">
              <w:rPr>
                <w:rFonts w:hint="eastAsia"/>
              </w:rPr>
              <w:t>０名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655267">
              <w:rPr>
                <w:rFonts w:hAnsi="ＭＳ 明朝" w:hint="eastAsia"/>
              </w:rPr>
              <w:t>数　学</w:t>
            </w:r>
          </w:p>
        </w:tc>
        <w:tc>
          <w:tcPr>
            <w:tcW w:w="12131" w:type="dxa"/>
            <w:vAlign w:val="center"/>
          </w:tcPr>
          <w:p w:rsidR="003062B8" w:rsidRPr="00DF0391" w:rsidRDefault="00DF0391" w:rsidP="00DF0391">
            <w:pPr>
              <w:spacing w:line="300" w:lineRule="exact"/>
              <w:ind w:firstLineChars="100" w:firstLine="189"/>
            </w:pPr>
            <w:r w:rsidRPr="00DF0391">
              <w:rPr>
                <w:rFonts w:hint="eastAsia"/>
              </w:rPr>
              <w:t>各郡市が取り組んできた研究成果を広く県内の数学科担当教員に発表し、成果を普及させるとともに協議を通して教員の指導力・資質の向上を図る。 新学習指導要領による数学科教員の授業力向上につながる実践について永田先生の講演を聴講し、日々の授業実践に生かす。</w:t>
            </w:r>
          </w:p>
        </w:tc>
        <w:tc>
          <w:tcPr>
            <w:tcW w:w="2693" w:type="dxa"/>
            <w:vAlign w:val="center"/>
          </w:tcPr>
          <w:p w:rsidR="00D857B5" w:rsidRPr="00DF0391" w:rsidRDefault="002831FC" w:rsidP="00D857B5">
            <w:pPr>
              <w:spacing w:line="300" w:lineRule="exact"/>
              <w:jc w:val="center"/>
            </w:pPr>
            <w:r w:rsidRPr="00DF0391">
              <w:rPr>
                <w:rFonts w:hint="eastAsia"/>
              </w:rPr>
              <w:t>平成２８年７月２９日（金）</w:t>
            </w:r>
          </w:p>
          <w:p w:rsidR="003062B8" w:rsidRPr="00DF0391" w:rsidRDefault="00DF0391" w:rsidP="000C0E29">
            <w:pPr>
              <w:spacing w:line="300" w:lineRule="exact"/>
              <w:jc w:val="center"/>
            </w:pPr>
            <w:r w:rsidRPr="00DF0391">
              <w:rPr>
                <w:rFonts w:hint="eastAsia"/>
              </w:rPr>
              <w:t>９</w:t>
            </w:r>
            <w:r w:rsidR="000C0E29" w:rsidRPr="00DF0391">
              <w:rPr>
                <w:rFonts w:hint="eastAsia"/>
              </w:rPr>
              <w:t>：０</w:t>
            </w:r>
            <w:r w:rsidR="00D857B5" w:rsidRPr="00DF0391">
              <w:rPr>
                <w:rFonts w:hint="eastAsia"/>
              </w:rPr>
              <w:t>０～１６：２５</w:t>
            </w:r>
          </w:p>
        </w:tc>
        <w:tc>
          <w:tcPr>
            <w:tcW w:w="2977" w:type="dxa"/>
            <w:vAlign w:val="center"/>
          </w:tcPr>
          <w:p w:rsidR="00DF0391" w:rsidRPr="00DF0391" w:rsidRDefault="00DF0391" w:rsidP="00DF0391">
            <w:pPr>
              <w:spacing w:line="300" w:lineRule="exact"/>
              <w:jc w:val="center"/>
            </w:pPr>
            <w:r w:rsidRPr="00DF0391">
              <w:rPr>
                <w:rFonts w:hint="eastAsia"/>
              </w:rPr>
              <w:t xml:space="preserve">香川県立文書館 </w:t>
            </w:r>
          </w:p>
          <w:p w:rsidR="003062B8" w:rsidRPr="00DF0391" w:rsidRDefault="00DF0391" w:rsidP="00DF0391">
            <w:pPr>
              <w:spacing w:line="300" w:lineRule="exact"/>
              <w:jc w:val="center"/>
            </w:pPr>
            <w:r w:rsidRPr="00DF0391">
              <w:rPr>
                <w:rFonts w:hint="eastAsia"/>
              </w:rPr>
              <w:t xml:space="preserve"> 高松市立木太中学校</w:t>
            </w:r>
          </w:p>
        </w:tc>
        <w:tc>
          <w:tcPr>
            <w:tcW w:w="1842" w:type="dxa"/>
            <w:vAlign w:val="center"/>
          </w:tcPr>
          <w:p w:rsidR="007B4556" w:rsidRPr="00DF0391" w:rsidRDefault="004642CD" w:rsidP="00DF0391">
            <w:pPr>
              <w:spacing w:line="300" w:lineRule="exact"/>
              <w:rPr>
                <w:sz w:val="18"/>
                <w:szCs w:val="18"/>
              </w:rPr>
            </w:pPr>
            <w:r w:rsidRPr="00DF0391">
              <w:rPr>
                <w:rFonts w:hint="eastAsia"/>
                <w:sz w:val="18"/>
                <w:szCs w:val="18"/>
              </w:rPr>
              <w:t>・</w:t>
            </w:r>
            <w:r w:rsidR="007B4556" w:rsidRPr="00DF0391">
              <w:rPr>
                <w:rFonts w:hint="eastAsia"/>
                <w:sz w:val="18"/>
                <w:szCs w:val="18"/>
              </w:rPr>
              <w:t>研究発表</w:t>
            </w:r>
            <w:r w:rsidRPr="00DF0391">
              <w:rPr>
                <w:rFonts w:hint="eastAsia"/>
                <w:sz w:val="18"/>
                <w:szCs w:val="18"/>
              </w:rPr>
              <w:t>・</w:t>
            </w:r>
            <w:r w:rsidR="000C0E29" w:rsidRPr="00DF0391">
              <w:rPr>
                <w:rFonts w:hint="eastAsia"/>
                <w:sz w:val="18"/>
                <w:szCs w:val="18"/>
              </w:rPr>
              <w:t>分科会</w:t>
            </w:r>
          </w:p>
          <w:p w:rsidR="00DF0391" w:rsidRPr="00DF0391" w:rsidRDefault="00DF0391" w:rsidP="00DF0391">
            <w:pPr>
              <w:spacing w:line="300" w:lineRule="exact"/>
              <w:rPr>
                <w:sz w:val="18"/>
                <w:szCs w:val="18"/>
              </w:rPr>
            </w:pPr>
            <w:r w:rsidRPr="00DF0391">
              <w:rPr>
                <w:rFonts w:hint="eastAsia"/>
                <w:sz w:val="18"/>
                <w:szCs w:val="18"/>
              </w:rPr>
              <w:t>・講演</w:t>
            </w:r>
          </w:p>
        </w:tc>
        <w:tc>
          <w:tcPr>
            <w:tcW w:w="1276" w:type="dxa"/>
            <w:tcBorders>
              <w:right w:val="single" w:sz="12" w:space="0" w:color="auto"/>
            </w:tcBorders>
            <w:vAlign w:val="center"/>
          </w:tcPr>
          <w:p w:rsidR="003062B8" w:rsidRPr="00DF0391" w:rsidRDefault="00D857B5" w:rsidP="000C0E29">
            <w:pPr>
              <w:spacing w:line="300" w:lineRule="exact"/>
              <w:ind w:firstLineChars="100" w:firstLine="189"/>
            </w:pPr>
            <w:r w:rsidRPr="00DF0391">
              <w:rPr>
                <w:rFonts w:hint="eastAsia"/>
              </w:rPr>
              <w:t>２０</w:t>
            </w:r>
            <w:r w:rsidR="000C0E29" w:rsidRPr="00DF0391">
              <w:rPr>
                <w:rFonts w:hint="eastAsia"/>
              </w:rPr>
              <w:t>０</w:t>
            </w:r>
            <w:r w:rsidR="007B4556" w:rsidRPr="00DF0391">
              <w:rPr>
                <w:rFonts w:hint="eastAsia"/>
              </w:rPr>
              <w:t>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655267">
              <w:rPr>
                <w:rFonts w:hAnsi="ＭＳ 明朝" w:hint="eastAsia"/>
              </w:rPr>
              <w:t>理　科</w:t>
            </w:r>
          </w:p>
        </w:tc>
        <w:tc>
          <w:tcPr>
            <w:tcW w:w="12131" w:type="dxa"/>
            <w:vAlign w:val="center"/>
          </w:tcPr>
          <w:p w:rsidR="003062B8" w:rsidRPr="00A941F4" w:rsidRDefault="00A941F4" w:rsidP="00A941F4">
            <w:pPr>
              <w:spacing w:line="300" w:lineRule="exact"/>
              <w:ind w:firstLineChars="100" w:firstLine="189"/>
            </w:pPr>
            <w:r w:rsidRPr="00A941F4">
              <w:rPr>
                <w:rFonts w:hint="eastAsia"/>
              </w:rPr>
              <w:t>主に次の３つの事業を行い、県下の理科教員の資質向上をはかる。・理科教育について教養を深めるための講演会をもつ。・次期丸亀大会に向けての研究の方向性を共通理し、実践の中間報告を行う。・実験観察講習会を行い、教材開発や授業づくりについて研修する。</w:t>
            </w:r>
          </w:p>
        </w:tc>
        <w:tc>
          <w:tcPr>
            <w:tcW w:w="2693" w:type="dxa"/>
            <w:vAlign w:val="center"/>
          </w:tcPr>
          <w:p w:rsidR="00957CFD" w:rsidRPr="00A941F4" w:rsidRDefault="002831FC" w:rsidP="00957CFD">
            <w:pPr>
              <w:spacing w:line="300" w:lineRule="exact"/>
              <w:jc w:val="center"/>
            </w:pPr>
            <w:r w:rsidRPr="00A941F4">
              <w:rPr>
                <w:rFonts w:hint="eastAsia"/>
              </w:rPr>
              <w:t>平成２８年７月２９日（金）</w:t>
            </w:r>
          </w:p>
          <w:p w:rsidR="003062B8" w:rsidRPr="00A941F4" w:rsidRDefault="00957CFD" w:rsidP="0038289B">
            <w:pPr>
              <w:spacing w:line="300" w:lineRule="exact"/>
              <w:jc w:val="center"/>
            </w:pPr>
            <w:r w:rsidRPr="00A941F4">
              <w:rPr>
                <w:rFonts w:hint="eastAsia"/>
              </w:rPr>
              <w:t>９：</w:t>
            </w:r>
            <w:r w:rsidR="00A941F4">
              <w:rPr>
                <w:rFonts w:hint="eastAsia"/>
              </w:rPr>
              <w:t>０</w:t>
            </w:r>
            <w:r w:rsidRPr="00A941F4">
              <w:rPr>
                <w:rFonts w:hint="eastAsia"/>
              </w:rPr>
              <w:t>０～１６：</w:t>
            </w:r>
            <w:r w:rsidR="0038289B">
              <w:rPr>
                <w:rFonts w:hint="eastAsia"/>
              </w:rPr>
              <w:t>２５</w:t>
            </w:r>
          </w:p>
        </w:tc>
        <w:tc>
          <w:tcPr>
            <w:tcW w:w="2977" w:type="dxa"/>
            <w:vAlign w:val="center"/>
          </w:tcPr>
          <w:p w:rsidR="00957CFD" w:rsidRPr="00A941F4" w:rsidRDefault="00E2343C" w:rsidP="00CE43A4">
            <w:pPr>
              <w:spacing w:line="300" w:lineRule="exact"/>
              <w:jc w:val="center"/>
            </w:pPr>
            <w:r w:rsidRPr="00A941F4">
              <w:rPr>
                <w:rFonts w:hint="eastAsia"/>
              </w:rPr>
              <w:t>香川大学教育学部</w:t>
            </w:r>
          </w:p>
          <w:p w:rsidR="00E2343C" w:rsidRPr="00A941F4" w:rsidRDefault="00E2343C" w:rsidP="00A941F4">
            <w:pPr>
              <w:spacing w:line="300" w:lineRule="exact"/>
              <w:jc w:val="center"/>
            </w:pPr>
            <w:r w:rsidRPr="00A941F4">
              <w:rPr>
                <w:rFonts w:hint="eastAsia"/>
              </w:rPr>
              <w:t>附属</w:t>
            </w:r>
            <w:r w:rsidR="00A941F4">
              <w:rPr>
                <w:rFonts w:hint="eastAsia"/>
              </w:rPr>
              <w:t>高松</w:t>
            </w:r>
            <w:r w:rsidRPr="00A941F4">
              <w:rPr>
                <w:rFonts w:hint="eastAsia"/>
              </w:rPr>
              <w:t>中学校</w:t>
            </w:r>
          </w:p>
        </w:tc>
        <w:tc>
          <w:tcPr>
            <w:tcW w:w="1842" w:type="dxa"/>
            <w:vAlign w:val="center"/>
          </w:tcPr>
          <w:p w:rsidR="003062B8" w:rsidRPr="00A941F4" w:rsidRDefault="004642CD" w:rsidP="00CE43A4">
            <w:pPr>
              <w:spacing w:line="300" w:lineRule="exact"/>
              <w:rPr>
                <w:sz w:val="18"/>
                <w:szCs w:val="18"/>
              </w:rPr>
            </w:pPr>
            <w:r w:rsidRPr="00A941F4">
              <w:rPr>
                <w:rFonts w:hint="eastAsia"/>
                <w:sz w:val="18"/>
                <w:szCs w:val="18"/>
              </w:rPr>
              <w:t>・</w:t>
            </w:r>
            <w:r w:rsidR="00506062" w:rsidRPr="00A941F4">
              <w:rPr>
                <w:rFonts w:hint="eastAsia"/>
                <w:sz w:val="18"/>
                <w:szCs w:val="18"/>
              </w:rPr>
              <w:t>講演</w:t>
            </w:r>
            <w:r w:rsidR="00A941F4">
              <w:rPr>
                <w:rFonts w:hint="eastAsia"/>
                <w:sz w:val="18"/>
                <w:szCs w:val="18"/>
              </w:rPr>
              <w:t>・全体提案</w:t>
            </w:r>
          </w:p>
          <w:p w:rsidR="00506062" w:rsidRPr="00A941F4" w:rsidRDefault="004642CD" w:rsidP="00D857B5">
            <w:pPr>
              <w:spacing w:line="300" w:lineRule="exact"/>
              <w:rPr>
                <w:sz w:val="18"/>
                <w:szCs w:val="18"/>
              </w:rPr>
            </w:pPr>
            <w:r w:rsidRPr="00A941F4">
              <w:rPr>
                <w:rFonts w:hint="eastAsia"/>
                <w:sz w:val="18"/>
                <w:szCs w:val="18"/>
              </w:rPr>
              <w:t>・</w:t>
            </w:r>
            <w:r w:rsidR="00A941F4">
              <w:rPr>
                <w:rFonts w:hint="eastAsia"/>
                <w:sz w:val="18"/>
                <w:szCs w:val="18"/>
              </w:rPr>
              <w:t>研究経過報告</w:t>
            </w:r>
          </w:p>
        </w:tc>
        <w:tc>
          <w:tcPr>
            <w:tcW w:w="1276" w:type="dxa"/>
            <w:tcBorders>
              <w:right w:val="single" w:sz="12" w:space="0" w:color="auto"/>
            </w:tcBorders>
            <w:vAlign w:val="center"/>
          </w:tcPr>
          <w:p w:rsidR="003062B8" w:rsidRPr="00A941F4" w:rsidRDefault="00957CFD" w:rsidP="00CE43A4">
            <w:pPr>
              <w:spacing w:line="300" w:lineRule="exact"/>
              <w:ind w:firstLineChars="100" w:firstLine="189"/>
            </w:pPr>
            <w:r w:rsidRPr="00A941F4">
              <w:rPr>
                <w:rFonts w:hint="eastAsia"/>
              </w:rPr>
              <w:t>２００</w:t>
            </w:r>
            <w:r w:rsidR="00506062" w:rsidRPr="00A941F4">
              <w:rPr>
                <w:rFonts w:hint="eastAsia"/>
              </w:rPr>
              <w:t>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503B6C">
              <w:rPr>
                <w:rFonts w:hAnsi="ＭＳ 明朝" w:hint="eastAsia"/>
              </w:rPr>
              <w:t>音　楽</w:t>
            </w:r>
          </w:p>
        </w:tc>
        <w:tc>
          <w:tcPr>
            <w:tcW w:w="12131" w:type="dxa"/>
            <w:vAlign w:val="center"/>
          </w:tcPr>
          <w:p w:rsidR="003062B8" w:rsidRPr="002831FC" w:rsidRDefault="00F24279" w:rsidP="00977463">
            <w:pPr>
              <w:spacing w:line="300" w:lineRule="exact"/>
              <w:ind w:firstLineChars="100" w:firstLine="189"/>
              <w:rPr>
                <w:color w:val="FF0000"/>
              </w:rPr>
            </w:pPr>
            <w:r w:rsidRPr="00F24279">
              <w:rPr>
                <w:rFonts w:hint="eastAsia"/>
              </w:rPr>
              <w:t>授業づくりについて実践事例をもとにご講演いただき、今後の授業にいかす。</w:t>
            </w:r>
          </w:p>
        </w:tc>
        <w:tc>
          <w:tcPr>
            <w:tcW w:w="2693" w:type="dxa"/>
            <w:vAlign w:val="center"/>
          </w:tcPr>
          <w:p w:rsidR="00D857B5" w:rsidRPr="00F24279" w:rsidRDefault="00D857B5" w:rsidP="00D857B5">
            <w:pPr>
              <w:spacing w:line="300" w:lineRule="exact"/>
              <w:jc w:val="center"/>
            </w:pPr>
            <w:r w:rsidRPr="00F24279">
              <w:rPr>
                <w:rFonts w:hint="eastAsia"/>
              </w:rPr>
              <w:t>平成</w:t>
            </w:r>
            <w:r w:rsidR="00D97A82" w:rsidRPr="00F24279">
              <w:rPr>
                <w:rFonts w:hint="eastAsia"/>
              </w:rPr>
              <w:t>２</w:t>
            </w:r>
            <w:r w:rsidR="0038289B">
              <w:rPr>
                <w:rFonts w:hint="eastAsia"/>
              </w:rPr>
              <w:t>８</w:t>
            </w:r>
            <w:r w:rsidR="00D97A82" w:rsidRPr="00F24279">
              <w:rPr>
                <w:rFonts w:hint="eastAsia"/>
              </w:rPr>
              <w:t>年</w:t>
            </w:r>
            <w:r w:rsidRPr="00F24279">
              <w:rPr>
                <w:rFonts w:hint="eastAsia"/>
              </w:rPr>
              <w:t>８月</w:t>
            </w:r>
            <w:r w:rsidR="00957CFD" w:rsidRPr="00F24279">
              <w:rPr>
                <w:rFonts w:hint="eastAsia"/>
              </w:rPr>
              <w:t>１</w:t>
            </w:r>
            <w:r w:rsidR="00F24279" w:rsidRPr="00F24279">
              <w:rPr>
                <w:rFonts w:hint="eastAsia"/>
              </w:rPr>
              <w:t>７</w:t>
            </w:r>
            <w:r w:rsidRPr="00F24279">
              <w:rPr>
                <w:rFonts w:hint="eastAsia"/>
              </w:rPr>
              <w:t>日（</w:t>
            </w:r>
            <w:r w:rsidR="00F24279" w:rsidRPr="00F24279">
              <w:rPr>
                <w:rFonts w:hint="eastAsia"/>
              </w:rPr>
              <w:t>水</w:t>
            </w:r>
            <w:r w:rsidRPr="00F24279">
              <w:rPr>
                <w:rFonts w:hint="eastAsia"/>
              </w:rPr>
              <w:t>）</w:t>
            </w:r>
          </w:p>
          <w:p w:rsidR="003062B8" w:rsidRPr="002831FC" w:rsidRDefault="00503B6C" w:rsidP="00D857B5">
            <w:pPr>
              <w:spacing w:line="300" w:lineRule="exact"/>
              <w:jc w:val="center"/>
              <w:rPr>
                <w:color w:val="FF0000"/>
              </w:rPr>
            </w:pPr>
            <w:r w:rsidRPr="00F24279">
              <w:rPr>
                <w:rFonts w:hint="eastAsia"/>
              </w:rPr>
              <w:t>１３：３０～１６：２５</w:t>
            </w:r>
          </w:p>
        </w:tc>
        <w:tc>
          <w:tcPr>
            <w:tcW w:w="2977" w:type="dxa"/>
            <w:vAlign w:val="center"/>
          </w:tcPr>
          <w:p w:rsidR="003062B8" w:rsidRPr="00F24279" w:rsidRDefault="00503B6C" w:rsidP="004F2B19">
            <w:pPr>
              <w:spacing w:line="300" w:lineRule="exact"/>
              <w:jc w:val="center"/>
            </w:pPr>
            <w:r w:rsidRPr="00F24279">
              <w:rPr>
                <w:rFonts w:hint="eastAsia"/>
              </w:rPr>
              <w:t>三木町</w:t>
            </w:r>
            <w:r w:rsidR="004F2B19" w:rsidRPr="00F24279">
              <w:rPr>
                <w:rFonts w:hint="eastAsia"/>
              </w:rPr>
              <w:t>文化交流プラザ</w:t>
            </w:r>
          </w:p>
        </w:tc>
        <w:tc>
          <w:tcPr>
            <w:tcW w:w="1842" w:type="dxa"/>
            <w:vAlign w:val="center"/>
          </w:tcPr>
          <w:p w:rsidR="00905D22" w:rsidRPr="00F24279" w:rsidRDefault="004642CD" w:rsidP="00CE43A4">
            <w:pPr>
              <w:spacing w:line="300" w:lineRule="exact"/>
              <w:rPr>
                <w:sz w:val="18"/>
                <w:szCs w:val="18"/>
              </w:rPr>
            </w:pPr>
            <w:r w:rsidRPr="00F24279">
              <w:rPr>
                <w:rFonts w:hint="eastAsia"/>
                <w:sz w:val="18"/>
                <w:szCs w:val="18"/>
              </w:rPr>
              <w:t>・</w:t>
            </w:r>
            <w:r w:rsidR="005150E2" w:rsidRPr="00F24279">
              <w:rPr>
                <w:rFonts w:hint="eastAsia"/>
                <w:sz w:val="18"/>
                <w:szCs w:val="18"/>
              </w:rPr>
              <w:t>講演</w:t>
            </w:r>
          </w:p>
          <w:p w:rsidR="00866B1D" w:rsidRPr="00F24279" w:rsidRDefault="004642CD" w:rsidP="00CE43A4">
            <w:pPr>
              <w:spacing w:line="300" w:lineRule="exact"/>
              <w:rPr>
                <w:sz w:val="18"/>
                <w:szCs w:val="18"/>
              </w:rPr>
            </w:pPr>
            <w:r w:rsidRPr="00F24279">
              <w:rPr>
                <w:rFonts w:hint="eastAsia"/>
                <w:sz w:val="18"/>
                <w:szCs w:val="18"/>
              </w:rPr>
              <w:t>・</w:t>
            </w:r>
            <w:r w:rsidR="005150E2" w:rsidRPr="00F24279">
              <w:rPr>
                <w:rFonts w:hint="eastAsia"/>
                <w:sz w:val="18"/>
                <w:szCs w:val="18"/>
              </w:rPr>
              <w:t>質疑</w:t>
            </w:r>
          </w:p>
        </w:tc>
        <w:tc>
          <w:tcPr>
            <w:tcW w:w="1276" w:type="dxa"/>
            <w:tcBorders>
              <w:right w:val="single" w:sz="12" w:space="0" w:color="auto"/>
            </w:tcBorders>
            <w:vAlign w:val="center"/>
          </w:tcPr>
          <w:p w:rsidR="003062B8" w:rsidRPr="00F24279" w:rsidRDefault="00957CFD" w:rsidP="00D857B5">
            <w:pPr>
              <w:spacing w:line="300" w:lineRule="exact"/>
              <w:ind w:firstLineChars="200" w:firstLine="378"/>
            </w:pPr>
            <w:r w:rsidRPr="00F24279">
              <w:rPr>
                <w:rFonts w:hint="eastAsia"/>
              </w:rPr>
              <w:t>８０</w:t>
            </w:r>
            <w:r w:rsidR="00866B1D" w:rsidRPr="00F24279">
              <w:rPr>
                <w:rFonts w:hint="eastAsia"/>
              </w:rPr>
              <w:t>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655267">
              <w:rPr>
                <w:rFonts w:hAnsi="ＭＳ 明朝" w:hint="eastAsia"/>
              </w:rPr>
              <w:t>美　術</w:t>
            </w:r>
          </w:p>
        </w:tc>
        <w:tc>
          <w:tcPr>
            <w:tcW w:w="12131" w:type="dxa"/>
            <w:vAlign w:val="center"/>
          </w:tcPr>
          <w:p w:rsidR="003062B8" w:rsidRPr="00FF043A" w:rsidRDefault="00FF043A" w:rsidP="00FF043A">
            <w:pPr>
              <w:kinsoku w:val="0"/>
              <w:overflowPunct w:val="0"/>
              <w:autoSpaceDE w:val="0"/>
              <w:autoSpaceDN w:val="0"/>
              <w:spacing w:line="300" w:lineRule="exact"/>
              <w:ind w:firstLineChars="100" w:firstLine="209"/>
              <w:rPr>
                <w:rFonts w:hAnsi="Times New Roman"/>
                <w:spacing w:val="10"/>
              </w:rPr>
            </w:pPr>
            <w:r w:rsidRPr="00FF043A">
              <w:rPr>
                <w:rFonts w:hAnsi="Times New Roman" w:hint="eastAsia"/>
                <w:spacing w:val="10"/>
              </w:rPr>
              <w:t>美術科学習指導要領の趣旨に即した教材開発及び授業研究に関する研修を行う。</w:t>
            </w:r>
          </w:p>
        </w:tc>
        <w:tc>
          <w:tcPr>
            <w:tcW w:w="2693" w:type="dxa"/>
            <w:vAlign w:val="center"/>
          </w:tcPr>
          <w:p w:rsidR="00874118" w:rsidRPr="00FF043A" w:rsidRDefault="002831FC" w:rsidP="00874118">
            <w:pPr>
              <w:spacing w:line="300" w:lineRule="exact"/>
              <w:jc w:val="center"/>
            </w:pPr>
            <w:r w:rsidRPr="00FF043A">
              <w:rPr>
                <w:rFonts w:hint="eastAsia"/>
              </w:rPr>
              <w:t>平成２８年７月２９日（金）</w:t>
            </w:r>
          </w:p>
          <w:p w:rsidR="003062B8" w:rsidRPr="00FF043A" w:rsidRDefault="00874118" w:rsidP="00874118">
            <w:pPr>
              <w:spacing w:line="300" w:lineRule="exact"/>
              <w:jc w:val="center"/>
            </w:pPr>
            <w:r w:rsidRPr="00FF043A">
              <w:rPr>
                <w:rFonts w:hint="eastAsia"/>
              </w:rPr>
              <w:t>９：００～１６：２５</w:t>
            </w:r>
          </w:p>
        </w:tc>
        <w:tc>
          <w:tcPr>
            <w:tcW w:w="2977" w:type="dxa"/>
            <w:vAlign w:val="center"/>
          </w:tcPr>
          <w:p w:rsidR="00FF043A" w:rsidRPr="00FF043A" w:rsidRDefault="00FF043A" w:rsidP="00FF043A">
            <w:pPr>
              <w:spacing w:line="300" w:lineRule="exact"/>
              <w:jc w:val="center"/>
            </w:pPr>
            <w:r>
              <w:rPr>
                <w:rFonts w:hint="eastAsia"/>
              </w:rPr>
              <w:t>香川大学教育学部附属高松中学校</w:t>
            </w:r>
          </w:p>
        </w:tc>
        <w:tc>
          <w:tcPr>
            <w:tcW w:w="1842" w:type="dxa"/>
            <w:vAlign w:val="center"/>
          </w:tcPr>
          <w:p w:rsidR="00075E1F" w:rsidRPr="00FF043A" w:rsidRDefault="004642CD" w:rsidP="00FF043A">
            <w:pPr>
              <w:spacing w:line="300" w:lineRule="exact"/>
              <w:rPr>
                <w:sz w:val="18"/>
                <w:szCs w:val="18"/>
              </w:rPr>
            </w:pPr>
            <w:r w:rsidRPr="00FF043A">
              <w:rPr>
                <w:rFonts w:hint="eastAsia"/>
                <w:sz w:val="18"/>
                <w:szCs w:val="18"/>
              </w:rPr>
              <w:t>・</w:t>
            </w:r>
            <w:r w:rsidR="0067486C" w:rsidRPr="00FF043A">
              <w:rPr>
                <w:rFonts w:hint="eastAsia"/>
                <w:sz w:val="18"/>
                <w:szCs w:val="18"/>
              </w:rPr>
              <w:t>実技研修</w:t>
            </w:r>
          </w:p>
        </w:tc>
        <w:tc>
          <w:tcPr>
            <w:tcW w:w="1276" w:type="dxa"/>
            <w:tcBorders>
              <w:right w:val="single" w:sz="12" w:space="0" w:color="auto"/>
            </w:tcBorders>
            <w:vAlign w:val="center"/>
          </w:tcPr>
          <w:p w:rsidR="003062B8" w:rsidRPr="00FF043A" w:rsidRDefault="00874118" w:rsidP="00D857B5">
            <w:pPr>
              <w:spacing w:line="300" w:lineRule="exact"/>
              <w:ind w:firstLineChars="200" w:firstLine="378"/>
            </w:pPr>
            <w:r w:rsidRPr="00FF043A">
              <w:rPr>
                <w:rFonts w:hint="eastAsia"/>
              </w:rPr>
              <w:t>８０</w:t>
            </w:r>
            <w:r w:rsidR="00075E1F" w:rsidRPr="00FF043A">
              <w:rPr>
                <w:rFonts w:hint="eastAsia"/>
              </w:rPr>
              <w:t>名</w:t>
            </w:r>
          </w:p>
        </w:tc>
      </w:tr>
      <w:tr w:rsidR="008A07BC">
        <w:trPr>
          <w:trHeight w:val="284"/>
          <w:jc w:val="center"/>
        </w:trPr>
        <w:tc>
          <w:tcPr>
            <w:tcW w:w="1242" w:type="dxa"/>
            <w:tcBorders>
              <w:left w:val="single" w:sz="12" w:space="0" w:color="auto"/>
            </w:tcBorders>
            <w:vAlign w:val="center"/>
          </w:tcPr>
          <w:p w:rsidR="003062B8" w:rsidRPr="00A42827" w:rsidRDefault="003062B8" w:rsidP="00CE43A4">
            <w:pPr>
              <w:kinsoku w:val="0"/>
              <w:overflowPunct w:val="0"/>
              <w:autoSpaceDE w:val="0"/>
              <w:autoSpaceDN w:val="0"/>
              <w:spacing w:line="300" w:lineRule="exact"/>
              <w:jc w:val="center"/>
              <w:rPr>
                <w:rFonts w:hAnsi="ＭＳ 明朝"/>
              </w:rPr>
            </w:pPr>
            <w:r w:rsidRPr="00A42827">
              <w:rPr>
                <w:rFonts w:hAnsi="ＭＳ 明朝" w:hint="eastAsia"/>
              </w:rPr>
              <w:t>保健体育</w:t>
            </w:r>
          </w:p>
        </w:tc>
        <w:tc>
          <w:tcPr>
            <w:tcW w:w="12131" w:type="dxa"/>
            <w:vAlign w:val="center"/>
          </w:tcPr>
          <w:p w:rsidR="003062B8" w:rsidRPr="002831FC" w:rsidRDefault="003640ED" w:rsidP="00FC5646">
            <w:pPr>
              <w:spacing w:line="300" w:lineRule="exact"/>
              <w:ind w:firstLineChars="100" w:firstLine="189"/>
              <w:rPr>
                <w:color w:val="FF0000"/>
              </w:rPr>
            </w:pPr>
            <w:r w:rsidRPr="003640ED">
              <w:rPr>
                <w:rFonts w:hint="eastAsia"/>
              </w:rPr>
              <w:t>次期学習指導要領の方向性や、今後の保健体育科教育の在り方等についての講話を踏まえた研修を行う。また</w:t>
            </w:r>
            <w:r w:rsidR="007B6AE6">
              <w:rPr>
                <w:rFonts w:hint="eastAsia"/>
              </w:rPr>
              <w:t>、</w:t>
            </w:r>
            <w:r w:rsidRPr="003640ED">
              <w:rPr>
                <w:rFonts w:hint="eastAsia"/>
              </w:rPr>
              <w:t>県内の保健体育科教員が一同に集まり</w:t>
            </w:r>
            <w:r w:rsidR="007B6AE6">
              <w:rPr>
                <w:rFonts w:hint="eastAsia"/>
              </w:rPr>
              <w:t>、</w:t>
            </w:r>
            <w:r w:rsidRPr="003640ED">
              <w:rPr>
                <w:rFonts w:hint="eastAsia"/>
              </w:rPr>
              <w:t>中学校保健体育科教育の指導についての情報交換</w:t>
            </w:r>
            <w:r w:rsidR="007B6AE6">
              <w:rPr>
                <w:rFonts w:hint="eastAsia"/>
              </w:rPr>
              <w:t>、</w:t>
            </w:r>
            <w:r w:rsidRPr="003640ED">
              <w:rPr>
                <w:rFonts w:hint="eastAsia"/>
              </w:rPr>
              <w:t>協議を行い</w:t>
            </w:r>
            <w:r w:rsidR="007B6AE6">
              <w:rPr>
                <w:rFonts w:hint="eastAsia"/>
              </w:rPr>
              <w:t>、</w:t>
            </w:r>
            <w:r w:rsidRPr="003640ED">
              <w:rPr>
                <w:rFonts w:hint="eastAsia"/>
              </w:rPr>
              <w:t>保健体育科教育活動の充実を図る機会とする。</w:t>
            </w:r>
          </w:p>
        </w:tc>
        <w:tc>
          <w:tcPr>
            <w:tcW w:w="2693" w:type="dxa"/>
            <w:vAlign w:val="center"/>
          </w:tcPr>
          <w:p w:rsidR="00874118" w:rsidRPr="003640ED" w:rsidRDefault="002831FC" w:rsidP="00874118">
            <w:pPr>
              <w:spacing w:line="300" w:lineRule="exact"/>
              <w:jc w:val="center"/>
            </w:pPr>
            <w:r w:rsidRPr="003640ED">
              <w:rPr>
                <w:rFonts w:hint="eastAsia"/>
              </w:rPr>
              <w:t>平成２８年７月２９日（金）</w:t>
            </w:r>
          </w:p>
          <w:p w:rsidR="003062B8" w:rsidRPr="003640ED" w:rsidRDefault="00874118" w:rsidP="00FC5646">
            <w:pPr>
              <w:spacing w:line="300" w:lineRule="exact"/>
              <w:jc w:val="center"/>
            </w:pPr>
            <w:r w:rsidRPr="003640ED">
              <w:rPr>
                <w:rFonts w:hint="eastAsia"/>
              </w:rPr>
              <w:t>９：００～１２：</w:t>
            </w:r>
            <w:r w:rsidR="00FC5646" w:rsidRPr="003640ED">
              <w:rPr>
                <w:rFonts w:hint="eastAsia"/>
              </w:rPr>
              <w:t>２０</w:t>
            </w:r>
          </w:p>
        </w:tc>
        <w:tc>
          <w:tcPr>
            <w:tcW w:w="2977" w:type="dxa"/>
            <w:vAlign w:val="center"/>
          </w:tcPr>
          <w:p w:rsidR="00FC5646" w:rsidRPr="003640ED" w:rsidRDefault="00FC5646" w:rsidP="00FC5646">
            <w:pPr>
              <w:spacing w:line="300" w:lineRule="exact"/>
              <w:jc w:val="center"/>
            </w:pPr>
            <w:r w:rsidRPr="003640ED">
              <w:rPr>
                <w:rFonts w:hint="eastAsia"/>
              </w:rPr>
              <w:t>香川県教育センター</w:t>
            </w:r>
          </w:p>
          <w:p w:rsidR="00874118" w:rsidRPr="003640ED" w:rsidRDefault="00FC5646" w:rsidP="00FC5646">
            <w:pPr>
              <w:spacing w:line="300" w:lineRule="exact"/>
              <w:jc w:val="center"/>
            </w:pPr>
            <w:r w:rsidRPr="003640ED">
              <w:rPr>
                <w:rFonts w:hint="eastAsia"/>
              </w:rPr>
              <w:t>大研修室</w:t>
            </w:r>
          </w:p>
        </w:tc>
        <w:tc>
          <w:tcPr>
            <w:tcW w:w="1842" w:type="dxa"/>
            <w:vAlign w:val="center"/>
          </w:tcPr>
          <w:p w:rsidR="00FC5646" w:rsidRPr="003640ED" w:rsidRDefault="004642CD" w:rsidP="00CE43A4">
            <w:pPr>
              <w:spacing w:line="300" w:lineRule="exact"/>
              <w:rPr>
                <w:sz w:val="18"/>
                <w:szCs w:val="18"/>
              </w:rPr>
            </w:pPr>
            <w:r w:rsidRPr="003640ED">
              <w:rPr>
                <w:rFonts w:hint="eastAsia"/>
                <w:sz w:val="18"/>
                <w:szCs w:val="18"/>
              </w:rPr>
              <w:t>・</w:t>
            </w:r>
            <w:r w:rsidR="00FC5646" w:rsidRPr="003640ED">
              <w:rPr>
                <w:rFonts w:hint="eastAsia"/>
                <w:sz w:val="18"/>
                <w:szCs w:val="18"/>
              </w:rPr>
              <w:t>講話</w:t>
            </w:r>
          </w:p>
          <w:p w:rsidR="00506062" w:rsidRPr="003640ED" w:rsidRDefault="00FC5646" w:rsidP="003640ED">
            <w:pPr>
              <w:spacing w:line="300" w:lineRule="exact"/>
              <w:rPr>
                <w:sz w:val="18"/>
                <w:szCs w:val="18"/>
              </w:rPr>
            </w:pPr>
            <w:r w:rsidRPr="003640ED">
              <w:rPr>
                <w:rFonts w:hint="eastAsia"/>
                <w:sz w:val="18"/>
                <w:szCs w:val="18"/>
              </w:rPr>
              <w:t>・</w:t>
            </w:r>
            <w:r w:rsidR="00762EAF" w:rsidRPr="003640ED">
              <w:rPr>
                <w:rFonts w:hint="eastAsia"/>
                <w:sz w:val="18"/>
                <w:szCs w:val="18"/>
              </w:rPr>
              <w:t>指導助言</w:t>
            </w:r>
          </w:p>
        </w:tc>
        <w:tc>
          <w:tcPr>
            <w:tcW w:w="1276" w:type="dxa"/>
            <w:tcBorders>
              <w:right w:val="single" w:sz="12" w:space="0" w:color="auto"/>
            </w:tcBorders>
            <w:vAlign w:val="center"/>
          </w:tcPr>
          <w:p w:rsidR="003062B8" w:rsidRPr="003640ED" w:rsidRDefault="00506062" w:rsidP="003640ED">
            <w:pPr>
              <w:spacing w:line="300" w:lineRule="exact"/>
              <w:ind w:firstLineChars="100" w:firstLine="189"/>
            </w:pPr>
            <w:r w:rsidRPr="003640ED">
              <w:rPr>
                <w:rFonts w:hint="eastAsia"/>
              </w:rPr>
              <w:t>１</w:t>
            </w:r>
            <w:r w:rsidR="003640ED" w:rsidRPr="003640ED">
              <w:rPr>
                <w:rFonts w:hint="eastAsia"/>
              </w:rPr>
              <w:t>５</w:t>
            </w:r>
            <w:r w:rsidRPr="003640ED">
              <w:rPr>
                <w:rFonts w:hint="eastAsia"/>
              </w:rPr>
              <w:t>０名</w:t>
            </w:r>
          </w:p>
        </w:tc>
      </w:tr>
      <w:tr w:rsidR="008A07BC">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rPr>
            </w:pPr>
            <w:r w:rsidRPr="00655267">
              <w:rPr>
                <w:rFonts w:hAnsi="ＭＳ 明朝" w:hint="eastAsia"/>
              </w:rPr>
              <w:t>技術</w:t>
            </w:r>
            <w:r w:rsidR="00B871AC">
              <w:rPr>
                <w:rFonts w:hAnsi="ＭＳ 明朝" w:hint="eastAsia"/>
              </w:rPr>
              <w:t>･</w:t>
            </w:r>
            <w:r w:rsidRPr="00655267">
              <w:rPr>
                <w:rFonts w:hAnsi="ＭＳ 明朝" w:hint="eastAsia"/>
              </w:rPr>
              <w:t>家庭</w:t>
            </w:r>
          </w:p>
        </w:tc>
        <w:tc>
          <w:tcPr>
            <w:tcW w:w="12131" w:type="dxa"/>
            <w:vAlign w:val="center"/>
          </w:tcPr>
          <w:p w:rsidR="003062B8" w:rsidRPr="007B6AE6" w:rsidRDefault="00A90104" w:rsidP="00874118">
            <w:pPr>
              <w:spacing w:line="300" w:lineRule="exact"/>
            </w:pPr>
            <w:r w:rsidRPr="007B6AE6">
              <w:rPr>
                <w:rFonts w:hint="eastAsia"/>
              </w:rPr>
              <w:t xml:space="preserve">　</w:t>
            </w:r>
            <w:r w:rsidR="007B6AE6" w:rsidRPr="007B6AE6">
              <w:rPr>
                <w:rFonts w:hint="eastAsia"/>
              </w:rPr>
              <w:t>県下中学校技術・家庭科教員が研究提案や研究協議を行い</w:t>
            </w:r>
            <w:r w:rsidR="007B6AE6">
              <w:rPr>
                <w:rFonts w:hint="eastAsia"/>
              </w:rPr>
              <w:t>、</w:t>
            </w:r>
            <w:r w:rsidR="007B6AE6" w:rsidRPr="007B6AE6">
              <w:rPr>
                <w:rFonts w:hint="eastAsia"/>
              </w:rPr>
              <w:t>討議会をもつなかで</w:t>
            </w:r>
            <w:r w:rsidR="007B6AE6">
              <w:rPr>
                <w:rFonts w:hint="eastAsia"/>
              </w:rPr>
              <w:t>、</w:t>
            </w:r>
            <w:r w:rsidR="007B6AE6" w:rsidRPr="007B6AE6">
              <w:rPr>
                <w:rFonts w:hint="eastAsia"/>
              </w:rPr>
              <w:t>実践的指導力の向上を目指す。また</w:t>
            </w:r>
            <w:r w:rsidR="007B6AE6">
              <w:rPr>
                <w:rFonts w:hint="eastAsia"/>
              </w:rPr>
              <w:t>、</w:t>
            </w:r>
            <w:r w:rsidR="007B6AE6" w:rsidRPr="007B6AE6">
              <w:rPr>
                <w:rFonts w:hint="eastAsia"/>
              </w:rPr>
              <w:t>講師の先生をお招きし</w:t>
            </w:r>
            <w:r w:rsidR="007B6AE6">
              <w:rPr>
                <w:rFonts w:hint="eastAsia"/>
              </w:rPr>
              <w:t>、</w:t>
            </w:r>
            <w:r w:rsidR="007B6AE6" w:rsidRPr="007B6AE6">
              <w:rPr>
                <w:rFonts w:hint="eastAsia"/>
              </w:rPr>
              <w:t>技術・家庭科教育について研修し</w:t>
            </w:r>
            <w:r w:rsidR="007B6AE6">
              <w:rPr>
                <w:rFonts w:hint="eastAsia"/>
              </w:rPr>
              <w:t>、</w:t>
            </w:r>
            <w:r w:rsidR="007B6AE6" w:rsidRPr="007B6AE6">
              <w:rPr>
                <w:rFonts w:hint="eastAsia"/>
              </w:rPr>
              <w:t>基礎的教養を高める。</w:t>
            </w:r>
          </w:p>
        </w:tc>
        <w:tc>
          <w:tcPr>
            <w:tcW w:w="2693" w:type="dxa"/>
            <w:vAlign w:val="center"/>
          </w:tcPr>
          <w:p w:rsidR="00874118" w:rsidRPr="007B6AE6" w:rsidRDefault="002831FC" w:rsidP="00874118">
            <w:pPr>
              <w:spacing w:line="300" w:lineRule="exact"/>
              <w:jc w:val="center"/>
            </w:pPr>
            <w:r w:rsidRPr="007B6AE6">
              <w:rPr>
                <w:rFonts w:hint="eastAsia"/>
              </w:rPr>
              <w:t>平成２８年７月２９日（金）</w:t>
            </w:r>
          </w:p>
          <w:p w:rsidR="003062B8" w:rsidRPr="007B6AE6" w:rsidRDefault="0038289B" w:rsidP="00874118">
            <w:pPr>
              <w:spacing w:line="300" w:lineRule="exact"/>
              <w:jc w:val="center"/>
            </w:pPr>
            <w:r>
              <w:rPr>
                <w:rFonts w:hint="eastAsia"/>
              </w:rPr>
              <w:t>９：０</w:t>
            </w:r>
            <w:r w:rsidR="00874118" w:rsidRPr="007B6AE6">
              <w:rPr>
                <w:rFonts w:hint="eastAsia"/>
              </w:rPr>
              <w:t>０～１６：２５</w:t>
            </w:r>
          </w:p>
        </w:tc>
        <w:tc>
          <w:tcPr>
            <w:tcW w:w="2977" w:type="dxa"/>
            <w:vAlign w:val="center"/>
          </w:tcPr>
          <w:p w:rsidR="00026628" w:rsidRPr="007B6AE6" w:rsidRDefault="007B6AE6" w:rsidP="00CE43A4">
            <w:pPr>
              <w:spacing w:line="300" w:lineRule="exact"/>
              <w:jc w:val="center"/>
            </w:pPr>
            <w:r w:rsidRPr="007B6AE6">
              <w:rPr>
                <w:rFonts w:hint="eastAsia"/>
              </w:rPr>
              <w:t>香川県教育センター</w:t>
            </w:r>
          </w:p>
        </w:tc>
        <w:tc>
          <w:tcPr>
            <w:tcW w:w="1842" w:type="dxa"/>
            <w:vAlign w:val="center"/>
          </w:tcPr>
          <w:p w:rsidR="008E2FB8" w:rsidRPr="007B6AE6" w:rsidRDefault="004642CD" w:rsidP="00CE43A4">
            <w:pPr>
              <w:spacing w:line="300" w:lineRule="exact"/>
              <w:rPr>
                <w:sz w:val="18"/>
                <w:szCs w:val="18"/>
              </w:rPr>
            </w:pPr>
            <w:r w:rsidRPr="007B6AE6">
              <w:rPr>
                <w:rFonts w:hint="eastAsia"/>
                <w:sz w:val="18"/>
                <w:szCs w:val="18"/>
              </w:rPr>
              <w:t>・</w:t>
            </w:r>
            <w:r w:rsidR="00762EAF" w:rsidRPr="007B6AE6">
              <w:rPr>
                <w:rFonts w:hint="eastAsia"/>
                <w:sz w:val="18"/>
                <w:szCs w:val="18"/>
              </w:rPr>
              <w:t>実践発表</w:t>
            </w:r>
          </w:p>
          <w:p w:rsidR="00491E0C" w:rsidRPr="007B6AE6" w:rsidRDefault="004642CD" w:rsidP="00CE43A4">
            <w:pPr>
              <w:spacing w:line="300" w:lineRule="exact"/>
              <w:rPr>
                <w:sz w:val="18"/>
                <w:szCs w:val="18"/>
              </w:rPr>
            </w:pPr>
            <w:r w:rsidRPr="007B6AE6">
              <w:rPr>
                <w:rFonts w:hint="eastAsia"/>
                <w:sz w:val="18"/>
                <w:szCs w:val="18"/>
              </w:rPr>
              <w:t>・</w:t>
            </w:r>
            <w:r w:rsidR="007B6AE6" w:rsidRPr="007B6AE6">
              <w:rPr>
                <w:rFonts w:hint="eastAsia"/>
                <w:sz w:val="18"/>
                <w:szCs w:val="18"/>
              </w:rPr>
              <w:t>講演</w:t>
            </w:r>
          </w:p>
        </w:tc>
        <w:tc>
          <w:tcPr>
            <w:tcW w:w="1276" w:type="dxa"/>
            <w:tcBorders>
              <w:right w:val="single" w:sz="12" w:space="0" w:color="auto"/>
            </w:tcBorders>
            <w:vAlign w:val="center"/>
          </w:tcPr>
          <w:p w:rsidR="003062B8" w:rsidRPr="007B6AE6" w:rsidRDefault="00C05BA9" w:rsidP="00874118">
            <w:pPr>
              <w:spacing w:line="300" w:lineRule="exact"/>
              <w:ind w:firstLineChars="100" w:firstLine="189"/>
            </w:pPr>
            <w:r w:rsidRPr="007B6AE6">
              <w:rPr>
                <w:rFonts w:hint="eastAsia"/>
              </w:rPr>
              <w:t>１</w:t>
            </w:r>
            <w:r w:rsidR="00874118" w:rsidRPr="007B6AE6">
              <w:rPr>
                <w:rFonts w:hint="eastAsia"/>
              </w:rPr>
              <w:t>３０</w:t>
            </w:r>
            <w:r w:rsidR="00491E0C" w:rsidRPr="007B6AE6">
              <w:rPr>
                <w:rFonts w:hint="eastAsia"/>
              </w:rPr>
              <w:t>名</w:t>
            </w:r>
          </w:p>
        </w:tc>
      </w:tr>
      <w:tr w:rsidR="00734CA6" w:rsidRPr="00734CA6">
        <w:trPr>
          <w:trHeight w:val="284"/>
          <w:jc w:val="center"/>
        </w:trPr>
        <w:tc>
          <w:tcPr>
            <w:tcW w:w="1242" w:type="dxa"/>
            <w:tcBorders>
              <w:left w:val="single" w:sz="12" w:space="0" w:color="auto"/>
            </w:tcBorders>
            <w:vAlign w:val="center"/>
          </w:tcPr>
          <w:p w:rsidR="003062B8" w:rsidRPr="00655267" w:rsidRDefault="003062B8" w:rsidP="00CE43A4">
            <w:pPr>
              <w:kinsoku w:val="0"/>
              <w:overflowPunct w:val="0"/>
              <w:autoSpaceDE w:val="0"/>
              <w:autoSpaceDN w:val="0"/>
              <w:spacing w:line="300" w:lineRule="exact"/>
              <w:jc w:val="center"/>
              <w:rPr>
                <w:rFonts w:hAnsi="ＭＳ 明朝"/>
                <w:spacing w:val="2"/>
              </w:rPr>
            </w:pPr>
            <w:r w:rsidRPr="00655267">
              <w:rPr>
                <w:rFonts w:hAnsi="ＭＳ 明朝" w:hint="eastAsia"/>
              </w:rPr>
              <w:t>英　語</w:t>
            </w:r>
          </w:p>
        </w:tc>
        <w:tc>
          <w:tcPr>
            <w:tcW w:w="12131" w:type="dxa"/>
            <w:vAlign w:val="center"/>
          </w:tcPr>
          <w:p w:rsidR="003062B8" w:rsidRPr="00734CA6" w:rsidRDefault="00734CA6" w:rsidP="00CE43A4">
            <w:pPr>
              <w:spacing w:line="300" w:lineRule="exact"/>
              <w:ind w:firstLineChars="100" w:firstLine="189"/>
            </w:pPr>
            <w:r w:rsidRPr="00734CA6">
              <w:rPr>
                <w:rFonts w:hint="eastAsia"/>
              </w:rPr>
              <w:t>県下中学校英語科教員の英語指導技術および英語力の向上と英語の背景にある文化に関する研修をねらいとして本研修会を開催する。</w:t>
            </w:r>
          </w:p>
        </w:tc>
        <w:tc>
          <w:tcPr>
            <w:tcW w:w="2693" w:type="dxa"/>
            <w:vAlign w:val="center"/>
          </w:tcPr>
          <w:p w:rsidR="00874118" w:rsidRPr="00734CA6" w:rsidRDefault="002831FC" w:rsidP="00874118">
            <w:pPr>
              <w:spacing w:line="300" w:lineRule="exact"/>
              <w:jc w:val="center"/>
            </w:pPr>
            <w:r w:rsidRPr="00734CA6">
              <w:rPr>
                <w:rFonts w:hint="eastAsia"/>
              </w:rPr>
              <w:t>平成２８年７月２９日（金）</w:t>
            </w:r>
          </w:p>
          <w:p w:rsidR="003062B8" w:rsidRPr="00734CA6" w:rsidRDefault="00874118" w:rsidP="00734CA6">
            <w:pPr>
              <w:spacing w:line="300" w:lineRule="exact"/>
              <w:jc w:val="center"/>
            </w:pPr>
            <w:r w:rsidRPr="00734CA6">
              <w:rPr>
                <w:rFonts w:hint="eastAsia"/>
              </w:rPr>
              <w:t>９：</w:t>
            </w:r>
            <w:r w:rsidR="00734CA6" w:rsidRPr="00734CA6">
              <w:rPr>
                <w:rFonts w:hint="eastAsia"/>
              </w:rPr>
              <w:t>００</w:t>
            </w:r>
            <w:r w:rsidRPr="00734CA6">
              <w:rPr>
                <w:rFonts w:hint="eastAsia"/>
              </w:rPr>
              <w:t>～１６：</w:t>
            </w:r>
            <w:r w:rsidR="00734CA6" w:rsidRPr="00734CA6">
              <w:rPr>
                <w:rFonts w:hint="eastAsia"/>
              </w:rPr>
              <w:t>２５</w:t>
            </w:r>
          </w:p>
        </w:tc>
        <w:tc>
          <w:tcPr>
            <w:tcW w:w="2977" w:type="dxa"/>
            <w:vAlign w:val="center"/>
          </w:tcPr>
          <w:p w:rsidR="00734CA6" w:rsidRDefault="00734CA6" w:rsidP="00734CA6">
            <w:pPr>
              <w:spacing w:line="300" w:lineRule="exact"/>
              <w:jc w:val="center"/>
            </w:pPr>
            <w:r>
              <w:rPr>
                <w:rFonts w:hint="eastAsia"/>
              </w:rPr>
              <w:t>丸亀市綾歌総合文化会館</w:t>
            </w:r>
          </w:p>
          <w:p w:rsidR="00AB2D8E" w:rsidRPr="00734CA6" w:rsidRDefault="00734CA6" w:rsidP="00734CA6">
            <w:pPr>
              <w:spacing w:line="300" w:lineRule="exact"/>
              <w:jc w:val="center"/>
            </w:pPr>
            <w:r>
              <w:rPr>
                <w:rFonts w:hint="eastAsia"/>
              </w:rPr>
              <w:t>アイレックス</w:t>
            </w:r>
          </w:p>
        </w:tc>
        <w:tc>
          <w:tcPr>
            <w:tcW w:w="1842" w:type="dxa"/>
            <w:vAlign w:val="center"/>
          </w:tcPr>
          <w:p w:rsidR="003062B8" w:rsidRPr="00734CA6" w:rsidRDefault="004642CD" w:rsidP="00CE43A4">
            <w:pPr>
              <w:spacing w:line="300" w:lineRule="exact"/>
              <w:rPr>
                <w:sz w:val="18"/>
                <w:szCs w:val="18"/>
              </w:rPr>
            </w:pPr>
            <w:r w:rsidRPr="00734CA6">
              <w:rPr>
                <w:rFonts w:hint="eastAsia"/>
                <w:sz w:val="18"/>
                <w:szCs w:val="18"/>
              </w:rPr>
              <w:t>・</w:t>
            </w:r>
            <w:r w:rsidR="00AB2D8E" w:rsidRPr="00734CA6">
              <w:rPr>
                <w:rFonts w:hint="eastAsia"/>
                <w:sz w:val="18"/>
                <w:szCs w:val="18"/>
              </w:rPr>
              <w:t>講演</w:t>
            </w:r>
            <w:r w:rsidR="00734CA6">
              <w:rPr>
                <w:rFonts w:hint="eastAsia"/>
                <w:sz w:val="18"/>
                <w:szCs w:val="18"/>
              </w:rPr>
              <w:t>・指導講話</w:t>
            </w:r>
          </w:p>
          <w:p w:rsidR="00AB2D8E" w:rsidRPr="00734CA6" w:rsidRDefault="004642CD" w:rsidP="00965F25">
            <w:pPr>
              <w:spacing w:line="300" w:lineRule="exact"/>
              <w:rPr>
                <w:sz w:val="18"/>
                <w:szCs w:val="18"/>
              </w:rPr>
            </w:pPr>
            <w:r w:rsidRPr="00734CA6">
              <w:rPr>
                <w:rFonts w:hint="eastAsia"/>
                <w:sz w:val="18"/>
                <w:szCs w:val="18"/>
              </w:rPr>
              <w:t>・</w:t>
            </w:r>
            <w:r w:rsidR="00534D0D" w:rsidRPr="00734CA6">
              <w:rPr>
                <w:rFonts w:hint="eastAsia"/>
                <w:sz w:val="18"/>
                <w:szCs w:val="18"/>
              </w:rPr>
              <w:t>ワーク</w:t>
            </w:r>
            <w:r w:rsidR="00965F25" w:rsidRPr="00734CA6">
              <w:rPr>
                <w:rFonts w:hint="eastAsia"/>
                <w:sz w:val="18"/>
                <w:szCs w:val="18"/>
              </w:rPr>
              <w:t>ショップ</w:t>
            </w:r>
          </w:p>
        </w:tc>
        <w:tc>
          <w:tcPr>
            <w:tcW w:w="1276" w:type="dxa"/>
            <w:tcBorders>
              <w:right w:val="single" w:sz="12" w:space="0" w:color="auto"/>
            </w:tcBorders>
            <w:vAlign w:val="center"/>
          </w:tcPr>
          <w:p w:rsidR="003062B8" w:rsidRPr="00734CA6" w:rsidRDefault="00874118" w:rsidP="00965F25">
            <w:pPr>
              <w:spacing w:line="300" w:lineRule="exact"/>
              <w:ind w:firstLineChars="100" w:firstLine="189"/>
            </w:pPr>
            <w:r w:rsidRPr="00734CA6">
              <w:rPr>
                <w:rFonts w:hint="eastAsia"/>
              </w:rPr>
              <w:t>２００</w:t>
            </w:r>
            <w:r w:rsidR="00AB2D8E" w:rsidRPr="00734CA6">
              <w:rPr>
                <w:rFonts w:hint="eastAsia"/>
              </w:rPr>
              <w:t>名</w:t>
            </w:r>
          </w:p>
        </w:tc>
      </w:tr>
      <w:tr w:rsidR="00CA66AB" w:rsidRPr="00CA66AB">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spacing w:val="2"/>
              </w:rPr>
            </w:pPr>
            <w:r w:rsidRPr="00655267">
              <w:rPr>
                <w:rFonts w:hAnsi="ＭＳ 明朝" w:hint="eastAsia"/>
              </w:rPr>
              <w:t>養　護</w:t>
            </w:r>
          </w:p>
        </w:tc>
        <w:tc>
          <w:tcPr>
            <w:tcW w:w="12131" w:type="dxa"/>
            <w:vAlign w:val="center"/>
          </w:tcPr>
          <w:p w:rsidR="00902232" w:rsidRPr="00902232" w:rsidRDefault="00902232" w:rsidP="00902232">
            <w:pPr>
              <w:spacing w:line="300" w:lineRule="exact"/>
              <w:ind w:firstLineChars="100" w:firstLine="189"/>
            </w:pPr>
            <w:r w:rsidRPr="00902232">
              <w:rPr>
                <w:rFonts w:hint="eastAsia"/>
              </w:rPr>
              <w:t>研究主題を「養護教諭の専門性の深化をめざして～中学校の特有性をふまえた養護実践の構築～」として研究を進めている。</w:t>
            </w:r>
          </w:p>
          <w:p w:rsidR="00F53339" w:rsidRPr="002831FC" w:rsidRDefault="00902232" w:rsidP="00902232">
            <w:pPr>
              <w:spacing w:line="300" w:lineRule="exact"/>
              <w:ind w:firstLineChars="100" w:firstLine="189"/>
              <w:rPr>
                <w:color w:val="FF0000"/>
                <w:highlight w:val="yellow"/>
              </w:rPr>
            </w:pPr>
            <w:r w:rsidRPr="00902232">
              <w:rPr>
                <w:rFonts w:hint="eastAsia"/>
              </w:rPr>
              <w:t>今年度は、田中　彩先生の講演を通して、生徒理解を深めるための事例検討会のあり方について研修することにより、養護教諭がどのような役割を持ち、その専門性を発揮していくかを考えていきたい。</w:t>
            </w:r>
          </w:p>
        </w:tc>
        <w:tc>
          <w:tcPr>
            <w:tcW w:w="2693" w:type="dxa"/>
            <w:vAlign w:val="center"/>
          </w:tcPr>
          <w:p w:rsidR="00D857B5" w:rsidRPr="00902232" w:rsidRDefault="002831FC" w:rsidP="00D857B5">
            <w:pPr>
              <w:spacing w:line="300" w:lineRule="exact"/>
              <w:jc w:val="center"/>
            </w:pPr>
            <w:r w:rsidRPr="00902232">
              <w:rPr>
                <w:rFonts w:hint="eastAsia"/>
              </w:rPr>
              <w:t>平成２８年７月２９日（金）</w:t>
            </w:r>
          </w:p>
          <w:p w:rsidR="00F53339" w:rsidRPr="00902232" w:rsidRDefault="00D857B5" w:rsidP="00902232">
            <w:pPr>
              <w:spacing w:line="300" w:lineRule="exact"/>
              <w:jc w:val="center"/>
            </w:pPr>
            <w:r w:rsidRPr="00902232">
              <w:rPr>
                <w:rFonts w:hint="eastAsia"/>
              </w:rPr>
              <w:t>９：</w:t>
            </w:r>
            <w:r w:rsidR="00902232" w:rsidRPr="00902232">
              <w:rPr>
                <w:rFonts w:hint="eastAsia"/>
              </w:rPr>
              <w:t>００</w:t>
            </w:r>
            <w:r w:rsidRPr="00902232">
              <w:rPr>
                <w:rFonts w:hint="eastAsia"/>
              </w:rPr>
              <w:t>～１</w:t>
            </w:r>
            <w:r w:rsidR="00965F25" w:rsidRPr="00902232">
              <w:rPr>
                <w:rFonts w:hint="eastAsia"/>
              </w:rPr>
              <w:t>２</w:t>
            </w:r>
            <w:r w:rsidRPr="00902232">
              <w:rPr>
                <w:rFonts w:hint="eastAsia"/>
              </w:rPr>
              <w:t>：</w:t>
            </w:r>
            <w:r w:rsidR="00965F25" w:rsidRPr="00902232">
              <w:rPr>
                <w:rFonts w:hint="eastAsia"/>
              </w:rPr>
              <w:t>００</w:t>
            </w:r>
          </w:p>
        </w:tc>
        <w:tc>
          <w:tcPr>
            <w:tcW w:w="2977" w:type="dxa"/>
            <w:vAlign w:val="center"/>
          </w:tcPr>
          <w:p w:rsidR="00874118" w:rsidRPr="00902232" w:rsidRDefault="00874118" w:rsidP="00874118">
            <w:pPr>
              <w:spacing w:line="300" w:lineRule="exact"/>
              <w:jc w:val="center"/>
            </w:pPr>
            <w:r w:rsidRPr="00902232">
              <w:rPr>
                <w:rFonts w:hint="eastAsia"/>
              </w:rPr>
              <w:t>丸亀市綾歌総合文化会館</w:t>
            </w:r>
          </w:p>
          <w:p w:rsidR="00195D2D" w:rsidRPr="00902232" w:rsidRDefault="00874118" w:rsidP="00874118">
            <w:pPr>
              <w:spacing w:line="300" w:lineRule="exact"/>
              <w:jc w:val="center"/>
            </w:pPr>
            <w:r w:rsidRPr="00902232">
              <w:rPr>
                <w:rFonts w:hint="eastAsia"/>
              </w:rPr>
              <w:t>アイレックス小ホール</w:t>
            </w:r>
          </w:p>
        </w:tc>
        <w:tc>
          <w:tcPr>
            <w:tcW w:w="1842" w:type="dxa"/>
            <w:vAlign w:val="center"/>
          </w:tcPr>
          <w:p w:rsidR="00F53339" w:rsidRPr="00902232" w:rsidRDefault="004642CD" w:rsidP="00CE43A4">
            <w:pPr>
              <w:spacing w:line="300" w:lineRule="exact"/>
              <w:rPr>
                <w:sz w:val="18"/>
                <w:szCs w:val="18"/>
              </w:rPr>
            </w:pPr>
            <w:r w:rsidRPr="00902232">
              <w:rPr>
                <w:rFonts w:hint="eastAsia"/>
                <w:sz w:val="18"/>
                <w:szCs w:val="18"/>
              </w:rPr>
              <w:t>・</w:t>
            </w:r>
            <w:r w:rsidR="00534D0D" w:rsidRPr="00902232">
              <w:rPr>
                <w:rFonts w:hint="eastAsia"/>
                <w:sz w:val="18"/>
                <w:szCs w:val="18"/>
              </w:rPr>
              <w:t>講演</w:t>
            </w:r>
          </w:p>
          <w:p w:rsidR="00874118" w:rsidRPr="00902232" w:rsidRDefault="00874118" w:rsidP="00CE43A4">
            <w:pPr>
              <w:spacing w:line="300" w:lineRule="exact"/>
              <w:rPr>
                <w:sz w:val="18"/>
                <w:szCs w:val="18"/>
              </w:rPr>
            </w:pPr>
            <w:r w:rsidRPr="00902232">
              <w:rPr>
                <w:rFonts w:hint="eastAsia"/>
                <w:sz w:val="18"/>
                <w:szCs w:val="18"/>
              </w:rPr>
              <w:t>・</w:t>
            </w:r>
            <w:r w:rsidR="00B8589F" w:rsidRPr="00902232">
              <w:rPr>
                <w:rFonts w:hint="eastAsia"/>
                <w:sz w:val="18"/>
                <w:szCs w:val="18"/>
              </w:rPr>
              <w:t>質疑応答</w:t>
            </w:r>
          </w:p>
        </w:tc>
        <w:tc>
          <w:tcPr>
            <w:tcW w:w="1276" w:type="dxa"/>
            <w:tcBorders>
              <w:right w:val="single" w:sz="12" w:space="0" w:color="auto"/>
            </w:tcBorders>
            <w:vAlign w:val="center"/>
          </w:tcPr>
          <w:p w:rsidR="00F53339" w:rsidRPr="00902232" w:rsidRDefault="00874118" w:rsidP="00CE43A4">
            <w:pPr>
              <w:spacing w:line="300" w:lineRule="exact"/>
              <w:ind w:firstLineChars="200" w:firstLine="378"/>
            </w:pPr>
            <w:r w:rsidRPr="00902232">
              <w:rPr>
                <w:rFonts w:hint="eastAsia"/>
              </w:rPr>
              <w:t>８０</w:t>
            </w:r>
            <w:r w:rsidR="00F53339" w:rsidRPr="00902232">
              <w:rPr>
                <w:rFonts w:hint="eastAsia"/>
              </w:rPr>
              <w:t>名</w:t>
            </w:r>
          </w:p>
        </w:tc>
      </w:tr>
      <w:tr w:rsidR="00F53339">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spacing w:val="2"/>
              </w:rPr>
            </w:pPr>
            <w:r w:rsidRPr="00655267">
              <w:rPr>
                <w:rFonts w:hAnsi="ＭＳ 明朝" w:hint="eastAsia"/>
              </w:rPr>
              <w:t>道徳</w:t>
            </w:r>
            <w:r w:rsidR="00BA220A" w:rsidRPr="00655267">
              <w:rPr>
                <w:rFonts w:hAnsi="ＭＳ 明朝" w:hint="eastAsia"/>
              </w:rPr>
              <w:t>教育</w:t>
            </w:r>
          </w:p>
        </w:tc>
        <w:tc>
          <w:tcPr>
            <w:tcW w:w="12131" w:type="dxa"/>
            <w:vAlign w:val="center"/>
          </w:tcPr>
          <w:p w:rsidR="00F53339" w:rsidRPr="002831FC" w:rsidRDefault="00C10D20" w:rsidP="00C10D20">
            <w:pPr>
              <w:spacing w:line="300" w:lineRule="exact"/>
              <w:ind w:firstLineChars="100" w:firstLine="189"/>
              <w:rPr>
                <w:color w:val="FF0000"/>
              </w:rPr>
            </w:pPr>
            <w:r w:rsidRPr="00C10D20">
              <w:rPr>
                <w:rFonts w:hint="eastAsia"/>
              </w:rPr>
              <w:t>「豊かな心を育て、ともに未来を切り拓く道徳教育」をテーマにかかげ、講師を招いて「道徳教育の充実　～教科化を機会に～　」と題して、ご講演いただく予定。また、秋の県大会（会場：坂出中学校）に向けて香中研道徳部会としての基調提案を行いたいと考えている。</w:t>
            </w:r>
          </w:p>
        </w:tc>
        <w:tc>
          <w:tcPr>
            <w:tcW w:w="2693" w:type="dxa"/>
            <w:vAlign w:val="center"/>
          </w:tcPr>
          <w:p w:rsidR="00F53339" w:rsidRPr="00C10D20" w:rsidRDefault="002831FC" w:rsidP="00CE43A4">
            <w:pPr>
              <w:spacing w:line="300" w:lineRule="exact"/>
              <w:jc w:val="center"/>
            </w:pPr>
            <w:r w:rsidRPr="00C10D20">
              <w:rPr>
                <w:rFonts w:hint="eastAsia"/>
              </w:rPr>
              <w:t>平成２８年８月１９日（金）</w:t>
            </w:r>
          </w:p>
          <w:p w:rsidR="00F53339" w:rsidRPr="00C10D20" w:rsidRDefault="00F53339" w:rsidP="00C10D20">
            <w:pPr>
              <w:spacing w:line="300" w:lineRule="exact"/>
              <w:jc w:val="center"/>
            </w:pPr>
            <w:r w:rsidRPr="00C10D20">
              <w:rPr>
                <w:rFonts w:hint="eastAsia"/>
              </w:rPr>
              <w:t>９：</w:t>
            </w:r>
            <w:r w:rsidR="002831FC" w:rsidRPr="00C10D20">
              <w:rPr>
                <w:rFonts w:hint="eastAsia"/>
              </w:rPr>
              <w:t>０</w:t>
            </w:r>
            <w:r w:rsidRPr="00C10D20">
              <w:rPr>
                <w:rFonts w:hint="eastAsia"/>
              </w:rPr>
              <w:t>０～１</w:t>
            </w:r>
            <w:r w:rsidR="00C10D20" w:rsidRPr="00C10D20">
              <w:rPr>
                <w:rFonts w:hint="eastAsia"/>
              </w:rPr>
              <w:t>６</w:t>
            </w:r>
            <w:r w:rsidRPr="00C10D20">
              <w:rPr>
                <w:rFonts w:hint="eastAsia"/>
              </w:rPr>
              <w:t>：</w:t>
            </w:r>
            <w:r w:rsidR="00C10D20" w:rsidRPr="00C10D20">
              <w:rPr>
                <w:rFonts w:hint="eastAsia"/>
              </w:rPr>
              <w:t>２５</w:t>
            </w:r>
          </w:p>
        </w:tc>
        <w:tc>
          <w:tcPr>
            <w:tcW w:w="2977" w:type="dxa"/>
            <w:vAlign w:val="center"/>
          </w:tcPr>
          <w:p w:rsidR="00F53339" w:rsidRPr="00C10D20" w:rsidRDefault="009E320B" w:rsidP="00CE43A4">
            <w:pPr>
              <w:spacing w:line="300" w:lineRule="exact"/>
              <w:jc w:val="center"/>
              <w:rPr>
                <w:sz w:val="20"/>
                <w:szCs w:val="20"/>
              </w:rPr>
            </w:pPr>
            <w:r w:rsidRPr="00C10D20">
              <w:rPr>
                <w:rFonts w:hint="eastAsia"/>
                <w:sz w:val="20"/>
                <w:szCs w:val="20"/>
              </w:rPr>
              <w:t>パールガーデン</w:t>
            </w:r>
          </w:p>
        </w:tc>
        <w:tc>
          <w:tcPr>
            <w:tcW w:w="1842" w:type="dxa"/>
            <w:vAlign w:val="center"/>
          </w:tcPr>
          <w:p w:rsidR="00B04B83" w:rsidRPr="00DF0391" w:rsidRDefault="004642CD" w:rsidP="00CE43A4">
            <w:pPr>
              <w:spacing w:line="300" w:lineRule="exact"/>
              <w:rPr>
                <w:sz w:val="18"/>
                <w:szCs w:val="18"/>
              </w:rPr>
            </w:pPr>
            <w:r w:rsidRPr="00DF0391">
              <w:rPr>
                <w:rFonts w:hint="eastAsia"/>
                <w:sz w:val="18"/>
                <w:szCs w:val="18"/>
              </w:rPr>
              <w:t>・</w:t>
            </w:r>
            <w:r w:rsidR="00B04B83" w:rsidRPr="00DF0391">
              <w:rPr>
                <w:rFonts w:hint="eastAsia"/>
                <w:sz w:val="18"/>
                <w:szCs w:val="18"/>
              </w:rPr>
              <w:t>全体会</w:t>
            </w:r>
            <w:r w:rsidR="00145D73" w:rsidRPr="00DF0391">
              <w:rPr>
                <w:rFonts w:hint="eastAsia"/>
                <w:sz w:val="18"/>
                <w:szCs w:val="18"/>
              </w:rPr>
              <w:t>、</w:t>
            </w:r>
            <w:r w:rsidR="00B04B83" w:rsidRPr="00DF0391">
              <w:rPr>
                <w:rFonts w:hint="eastAsia"/>
                <w:sz w:val="18"/>
                <w:szCs w:val="18"/>
              </w:rPr>
              <w:t>基調</w:t>
            </w:r>
            <w:r w:rsidR="00F53339" w:rsidRPr="00DF0391">
              <w:rPr>
                <w:rFonts w:hint="eastAsia"/>
                <w:sz w:val="18"/>
                <w:szCs w:val="18"/>
              </w:rPr>
              <w:t>提案</w:t>
            </w:r>
          </w:p>
          <w:p w:rsidR="00F53339" w:rsidRPr="00DF0391" w:rsidRDefault="004642CD" w:rsidP="00965F25">
            <w:pPr>
              <w:spacing w:line="300" w:lineRule="exact"/>
              <w:rPr>
                <w:sz w:val="18"/>
                <w:szCs w:val="18"/>
              </w:rPr>
            </w:pPr>
            <w:r w:rsidRPr="00DF0391">
              <w:rPr>
                <w:rFonts w:hint="eastAsia"/>
                <w:sz w:val="18"/>
                <w:szCs w:val="18"/>
              </w:rPr>
              <w:t>・</w:t>
            </w:r>
            <w:r w:rsidR="00DF0391" w:rsidRPr="00DF0391">
              <w:rPr>
                <w:rFonts w:hint="eastAsia"/>
                <w:sz w:val="18"/>
                <w:szCs w:val="18"/>
              </w:rPr>
              <w:t>講演</w:t>
            </w:r>
          </w:p>
        </w:tc>
        <w:tc>
          <w:tcPr>
            <w:tcW w:w="1276" w:type="dxa"/>
            <w:tcBorders>
              <w:right w:val="single" w:sz="12" w:space="0" w:color="auto"/>
            </w:tcBorders>
            <w:vAlign w:val="center"/>
          </w:tcPr>
          <w:p w:rsidR="00F53339" w:rsidRPr="00DF0391" w:rsidRDefault="00F53339" w:rsidP="00CE43A4">
            <w:pPr>
              <w:spacing w:line="300" w:lineRule="exact"/>
              <w:ind w:firstLineChars="100" w:firstLine="189"/>
            </w:pPr>
            <w:r w:rsidRPr="00DF0391">
              <w:rPr>
                <w:rFonts w:hint="eastAsia"/>
              </w:rPr>
              <w:t>１０</w:t>
            </w:r>
            <w:r w:rsidR="00A206DD" w:rsidRPr="00DF0391">
              <w:rPr>
                <w:rFonts w:hint="eastAsia"/>
              </w:rPr>
              <w:t>０</w:t>
            </w:r>
            <w:r w:rsidRPr="00DF0391">
              <w:rPr>
                <w:rFonts w:hint="eastAsia"/>
              </w:rPr>
              <w:t>名</w:t>
            </w:r>
          </w:p>
        </w:tc>
      </w:tr>
      <w:tr w:rsidR="00F53339">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特別活動</w:t>
            </w:r>
          </w:p>
        </w:tc>
        <w:tc>
          <w:tcPr>
            <w:tcW w:w="12131" w:type="dxa"/>
            <w:vAlign w:val="center"/>
          </w:tcPr>
          <w:p w:rsidR="00F53339" w:rsidRPr="00524F5B" w:rsidRDefault="00524F5B" w:rsidP="00A90104">
            <w:pPr>
              <w:spacing w:line="300" w:lineRule="exact"/>
              <w:ind w:firstLineChars="100" w:firstLine="189"/>
            </w:pPr>
            <w:r w:rsidRPr="00524F5B">
              <w:rPr>
                <w:rFonts w:hint="eastAsia"/>
              </w:rPr>
              <w:t>よりよい生活や人間関係を築く力を育む特別活動の工夫と、それを推進するための具体的な手法についての研修を深めるために，各支部の実践発表や指導者の先生を招いての講演や指導を通して研修を深める。</w:t>
            </w:r>
          </w:p>
        </w:tc>
        <w:tc>
          <w:tcPr>
            <w:tcW w:w="2693" w:type="dxa"/>
            <w:vAlign w:val="center"/>
          </w:tcPr>
          <w:p w:rsidR="00965F25" w:rsidRPr="00524F5B" w:rsidRDefault="002831FC" w:rsidP="00965F25">
            <w:pPr>
              <w:spacing w:line="300" w:lineRule="exact"/>
              <w:jc w:val="center"/>
            </w:pPr>
            <w:r w:rsidRPr="00524F5B">
              <w:rPr>
                <w:rFonts w:hint="eastAsia"/>
              </w:rPr>
              <w:t>平成２８年８月１９日（金）</w:t>
            </w:r>
          </w:p>
          <w:p w:rsidR="00F53339" w:rsidRPr="00524F5B" w:rsidRDefault="00965F25" w:rsidP="00965F25">
            <w:pPr>
              <w:spacing w:line="300" w:lineRule="exact"/>
              <w:jc w:val="center"/>
            </w:pPr>
            <w:r w:rsidRPr="00524F5B">
              <w:rPr>
                <w:rFonts w:hint="eastAsia"/>
              </w:rPr>
              <w:t>９：００～１２：００</w:t>
            </w:r>
          </w:p>
        </w:tc>
        <w:tc>
          <w:tcPr>
            <w:tcW w:w="2977" w:type="dxa"/>
            <w:vAlign w:val="center"/>
          </w:tcPr>
          <w:p w:rsidR="00F53339" w:rsidRPr="00524F5B" w:rsidRDefault="00965F25" w:rsidP="00CE43A4">
            <w:pPr>
              <w:spacing w:line="300" w:lineRule="exact"/>
              <w:jc w:val="center"/>
            </w:pPr>
            <w:r w:rsidRPr="00524F5B">
              <w:rPr>
                <w:rFonts w:hint="eastAsia"/>
              </w:rPr>
              <w:t>高松テルサ</w:t>
            </w:r>
          </w:p>
        </w:tc>
        <w:tc>
          <w:tcPr>
            <w:tcW w:w="1842" w:type="dxa"/>
            <w:vAlign w:val="center"/>
          </w:tcPr>
          <w:p w:rsidR="00F53339" w:rsidRPr="00524F5B" w:rsidRDefault="004642CD" w:rsidP="00CE43A4">
            <w:pPr>
              <w:spacing w:line="300" w:lineRule="exact"/>
              <w:rPr>
                <w:sz w:val="18"/>
                <w:szCs w:val="18"/>
              </w:rPr>
            </w:pPr>
            <w:r w:rsidRPr="00524F5B">
              <w:rPr>
                <w:rFonts w:hint="eastAsia"/>
                <w:sz w:val="18"/>
                <w:szCs w:val="18"/>
              </w:rPr>
              <w:t>・</w:t>
            </w:r>
            <w:r w:rsidR="00F276BF" w:rsidRPr="00524F5B">
              <w:rPr>
                <w:rFonts w:hint="eastAsia"/>
                <w:sz w:val="18"/>
                <w:szCs w:val="18"/>
              </w:rPr>
              <w:t>支部の</w:t>
            </w:r>
            <w:r w:rsidR="00AB2D8E" w:rsidRPr="00524F5B">
              <w:rPr>
                <w:rFonts w:hint="eastAsia"/>
                <w:sz w:val="18"/>
                <w:szCs w:val="18"/>
              </w:rPr>
              <w:t>実践発表</w:t>
            </w:r>
          </w:p>
          <w:p w:rsidR="00AB2D8E" w:rsidRPr="00524F5B" w:rsidRDefault="00EB72A2" w:rsidP="007E0C7C">
            <w:pPr>
              <w:spacing w:line="300" w:lineRule="exact"/>
              <w:rPr>
                <w:sz w:val="18"/>
                <w:szCs w:val="18"/>
              </w:rPr>
            </w:pPr>
            <w:r w:rsidRPr="00524F5B">
              <w:rPr>
                <w:rFonts w:hint="eastAsia"/>
                <w:sz w:val="18"/>
                <w:szCs w:val="18"/>
              </w:rPr>
              <w:t>・</w:t>
            </w:r>
            <w:r w:rsidR="007E0C7C" w:rsidRPr="00524F5B">
              <w:rPr>
                <w:rFonts w:hint="eastAsia"/>
                <w:sz w:val="18"/>
                <w:szCs w:val="18"/>
              </w:rPr>
              <w:t>講演</w:t>
            </w:r>
          </w:p>
        </w:tc>
        <w:tc>
          <w:tcPr>
            <w:tcW w:w="1276" w:type="dxa"/>
            <w:tcBorders>
              <w:right w:val="single" w:sz="12" w:space="0" w:color="auto"/>
            </w:tcBorders>
            <w:vAlign w:val="center"/>
          </w:tcPr>
          <w:p w:rsidR="00F53339" w:rsidRPr="00524F5B" w:rsidRDefault="00965F25" w:rsidP="00A206DD">
            <w:pPr>
              <w:spacing w:line="300" w:lineRule="exact"/>
              <w:ind w:firstLineChars="200" w:firstLine="378"/>
            </w:pPr>
            <w:r w:rsidRPr="00524F5B">
              <w:rPr>
                <w:rFonts w:hint="eastAsia"/>
              </w:rPr>
              <w:t>８</w:t>
            </w:r>
            <w:r w:rsidR="00A206DD" w:rsidRPr="00524F5B">
              <w:rPr>
                <w:rFonts w:hint="eastAsia"/>
              </w:rPr>
              <w:t>０</w:t>
            </w:r>
            <w:r w:rsidR="00AB2D8E" w:rsidRPr="00524F5B">
              <w:rPr>
                <w:rFonts w:hint="eastAsia"/>
              </w:rPr>
              <w:t>名</w:t>
            </w:r>
          </w:p>
        </w:tc>
      </w:tr>
      <w:tr w:rsidR="00F53339" w:rsidTr="00435440">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生徒指導</w:t>
            </w:r>
          </w:p>
        </w:tc>
        <w:tc>
          <w:tcPr>
            <w:tcW w:w="12131" w:type="dxa"/>
            <w:vAlign w:val="center"/>
          </w:tcPr>
          <w:p w:rsidR="00F53339" w:rsidRPr="00AF0B59" w:rsidRDefault="00AF0B59" w:rsidP="00CE43A4">
            <w:pPr>
              <w:spacing w:line="300" w:lineRule="exact"/>
              <w:ind w:firstLineChars="100" w:firstLine="189"/>
            </w:pPr>
            <w:r w:rsidRPr="00AF0B59">
              <w:rPr>
                <w:rFonts w:hint="eastAsia"/>
              </w:rPr>
              <w:t>多様化する中学校における問題行動や不登校傾向にある生徒への具体的なかかわり方や組織としての取り組み方について、各郡市からの代表校からの実践発表を受ける。それに対して質疑応答等を研修し、今後の生徒指導・教育相談に関する教員の資質の向上を図る。</w:t>
            </w:r>
          </w:p>
        </w:tc>
        <w:tc>
          <w:tcPr>
            <w:tcW w:w="2693" w:type="dxa"/>
            <w:vAlign w:val="center"/>
          </w:tcPr>
          <w:p w:rsidR="00965F25" w:rsidRPr="00AF0B59" w:rsidRDefault="002831FC" w:rsidP="00435440">
            <w:pPr>
              <w:spacing w:line="300" w:lineRule="exact"/>
              <w:jc w:val="center"/>
            </w:pPr>
            <w:r w:rsidRPr="00AF0B59">
              <w:rPr>
                <w:rFonts w:hint="eastAsia"/>
              </w:rPr>
              <w:t>平成２８年８月１９日（金）</w:t>
            </w:r>
          </w:p>
          <w:p w:rsidR="00F53339" w:rsidRPr="00AF0B59" w:rsidRDefault="00A206DD" w:rsidP="0038289B">
            <w:pPr>
              <w:spacing w:line="300" w:lineRule="exact"/>
              <w:jc w:val="center"/>
            </w:pPr>
            <w:r w:rsidRPr="00AF0B59">
              <w:rPr>
                <w:rFonts w:hint="eastAsia"/>
              </w:rPr>
              <w:t>１３</w:t>
            </w:r>
            <w:r w:rsidR="00965F25" w:rsidRPr="00AF0B59">
              <w:rPr>
                <w:rFonts w:hint="eastAsia"/>
              </w:rPr>
              <w:t>：３０～１</w:t>
            </w:r>
            <w:r w:rsidRPr="00AF0B59">
              <w:rPr>
                <w:rFonts w:hint="eastAsia"/>
              </w:rPr>
              <w:t>６</w:t>
            </w:r>
            <w:r w:rsidR="00965F25" w:rsidRPr="00AF0B59">
              <w:rPr>
                <w:rFonts w:hint="eastAsia"/>
              </w:rPr>
              <w:t>：</w:t>
            </w:r>
            <w:r w:rsidR="0038289B">
              <w:rPr>
                <w:rFonts w:hint="eastAsia"/>
              </w:rPr>
              <w:t>２５</w:t>
            </w:r>
          </w:p>
        </w:tc>
        <w:tc>
          <w:tcPr>
            <w:tcW w:w="2977" w:type="dxa"/>
            <w:vAlign w:val="center"/>
          </w:tcPr>
          <w:p w:rsidR="00F53339" w:rsidRPr="00AF0B59" w:rsidRDefault="00AF0B59" w:rsidP="00CE43A4">
            <w:pPr>
              <w:spacing w:line="300" w:lineRule="exact"/>
              <w:jc w:val="center"/>
            </w:pPr>
            <w:r w:rsidRPr="00AF0B59">
              <w:rPr>
                <w:rFonts w:hint="eastAsia"/>
              </w:rPr>
              <w:t>高松テルサ</w:t>
            </w:r>
          </w:p>
        </w:tc>
        <w:tc>
          <w:tcPr>
            <w:tcW w:w="1842" w:type="dxa"/>
            <w:vAlign w:val="center"/>
          </w:tcPr>
          <w:p w:rsidR="00AF0B59" w:rsidRDefault="004642CD" w:rsidP="00CE43A4">
            <w:pPr>
              <w:spacing w:line="300" w:lineRule="exact"/>
              <w:rPr>
                <w:sz w:val="18"/>
                <w:szCs w:val="18"/>
              </w:rPr>
            </w:pPr>
            <w:r w:rsidRPr="00AF0B59">
              <w:rPr>
                <w:rFonts w:hint="eastAsia"/>
                <w:sz w:val="18"/>
                <w:szCs w:val="18"/>
              </w:rPr>
              <w:t>・</w:t>
            </w:r>
            <w:r w:rsidR="00AF0B59">
              <w:rPr>
                <w:rFonts w:hint="eastAsia"/>
                <w:sz w:val="18"/>
                <w:szCs w:val="18"/>
              </w:rPr>
              <w:t>実践発表</w:t>
            </w:r>
          </w:p>
          <w:p w:rsidR="003A4EF8" w:rsidRPr="00AF0B59" w:rsidRDefault="004642CD" w:rsidP="00AF0B59">
            <w:pPr>
              <w:spacing w:line="300" w:lineRule="exact"/>
              <w:rPr>
                <w:sz w:val="18"/>
                <w:szCs w:val="18"/>
              </w:rPr>
            </w:pPr>
            <w:r w:rsidRPr="00AF0B59">
              <w:rPr>
                <w:rFonts w:hint="eastAsia"/>
                <w:sz w:val="18"/>
                <w:szCs w:val="18"/>
              </w:rPr>
              <w:t>・</w:t>
            </w:r>
            <w:r w:rsidR="003A4EF8" w:rsidRPr="00AF0B59">
              <w:rPr>
                <w:rFonts w:hint="eastAsia"/>
                <w:sz w:val="18"/>
                <w:szCs w:val="18"/>
              </w:rPr>
              <w:t>指導</w:t>
            </w:r>
            <w:r w:rsidR="00AF0B59">
              <w:rPr>
                <w:rFonts w:hint="eastAsia"/>
                <w:sz w:val="18"/>
                <w:szCs w:val="18"/>
              </w:rPr>
              <w:t>講評</w:t>
            </w:r>
          </w:p>
        </w:tc>
        <w:tc>
          <w:tcPr>
            <w:tcW w:w="1276" w:type="dxa"/>
            <w:tcBorders>
              <w:right w:val="single" w:sz="12" w:space="0" w:color="auto"/>
            </w:tcBorders>
            <w:vAlign w:val="center"/>
          </w:tcPr>
          <w:p w:rsidR="00F53339" w:rsidRPr="00AF0B59" w:rsidRDefault="00546F6A" w:rsidP="00546F6A">
            <w:pPr>
              <w:spacing w:line="300" w:lineRule="exact"/>
              <w:ind w:firstLineChars="100" w:firstLine="189"/>
            </w:pPr>
            <w:r w:rsidRPr="00AF0B59">
              <w:rPr>
                <w:rFonts w:hint="eastAsia"/>
              </w:rPr>
              <w:t>１００</w:t>
            </w:r>
            <w:r w:rsidR="003A4EF8" w:rsidRPr="00AF0B59">
              <w:rPr>
                <w:rFonts w:hint="eastAsia"/>
              </w:rPr>
              <w:t>名</w:t>
            </w:r>
          </w:p>
        </w:tc>
      </w:tr>
      <w:tr w:rsidR="00B64645" w:rsidRPr="00B64645">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FF2A2C">
              <w:rPr>
                <w:rFonts w:hAnsi="ＭＳ 明朝" w:hint="eastAsia"/>
                <w:spacing w:val="-20"/>
              </w:rPr>
              <w:t>メディア</w:t>
            </w:r>
            <w:r w:rsidRPr="00FF2A2C">
              <w:rPr>
                <w:rFonts w:hAnsi="ＭＳ 明朝" w:hint="eastAsia"/>
              </w:rPr>
              <w:t>教</w:t>
            </w:r>
            <w:r w:rsidRPr="00655267">
              <w:rPr>
                <w:rFonts w:hAnsi="ＭＳ 明朝" w:hint="eastAsia"/>
              </w:rPr>
              <w:t>育</w:t>
            </w:r>
          </w:p>
        </w:tc>
        <w:tc>
          <w:tcPr>
            <w:tcW w:w="12131" w:type="dxa"/>
            <w:vAlign w:val="center"/>
          </w:tcPr>
          <w:p w:rsidR="00F53339" w:rsidRPr="00B64645" w:rsidRDefault="00F34C17" w:rsidP="00CE43A4">
            <w:pPr>
              <w:spacing w:line="300" w:lineRule="exact"/>
              <w:ind w:firstLineChars="100" w:firstLine="189"/>
            </w:pPr>
            <w:r w:rsidRPr="00F34C17">
              <w:rPr>
                <w:rFonts w:hint="eastAsia"/>
              </w:rPr>
              <w:t>高度情報通信社会が進展し，生活にコンピュータや放送視聴覚機器等は欠かすことのできないものになっている。この夏季研修会では，学校でのメディア教育推進の研究報告や最新のコンピュータ・周辺機器の操作等の実技研修及び各種コミュニケションツールについての講話を設定し，メディア教育のあり方について研修を行う。このような研修が授業改善につながり，生徒の学力向上に結びつくものと考え，この研修会を開催する。</w:t>
            </w:r>
          </w:p>
        </w:tc>
        <w:tc>
          <w:tcPr>
            <w:tcW w:w="2693" w:type="dxa"/>
            <w:vAlign w:val="center"/>
          </w:tcPr>
          <w:p w:rsidR="00965F25" w:rsidRPr="00B64645" w:rsidRDefault="002831FC" w:rsidP="00965F25">
            <w:pPr>
              <w:spacing w:line="300" w:lineRule="exact"/>
              <w:jc w:val="center"/>
            </w:pPr>
            <w:r w:rsidRPr="00B64645">
              <w:rPr>
                <w:rFonts w:hint="eastAsia"/>
              </w:rPr>
              <w:t>平成２８年８月１９日（金）</w:t>
            </w:r>
          </w:p>
          <w:p w:rsidR="00F53339" w:rsidRPr="002831FC" w:rsidRDefault="00965F25" w:rsidP="00B64645">
            <w:pPr>
              <w:spacing w:line="300" w:lineRule="exact"/>
              <w:jc w:val="center"/>
              <w:rPr>
                <w:color w:val="FF0000"/>
              </w:rPr>
            </w:pPr>
            <w:r w:rsidRPr="00B64645">
              <w:rPr>
                <w:rFonts w:hint="eastAsia"/>
              </w:rPr>
              <w:t>９：００～１２：</w:t>
            </w:r>
            <w:r w:rsidR="00B64645" w:rsidRPr="00B64645">
              <w:rPr>
                <w:rFonts w:hint="eastAsia"/>
              </w:rPr>
              <w:t>０</w:t>
            </w:r>
            <w:r w:rsidRPr="00B64645">
              <w:rPr>
                <w:rFonts w:hint="eastAsia"/>
              </w:rPr>
              <w:t>０</w:t>
            </w:r>
          </w:p>
        </w:tc>
        <w:tc>
          <w:tcPr>
            <w:tcW w:w="2977" w:type="dxa"/>
            <w:vAlign w:val="center"/>
          </w:tcPr>
          <w:p w:rsidR="00F34C17" w:rsidRDefault="00F34C17" w:rsidP="00756F4F">
            <w:pPr>
              <w:spacing w:line="300" w:lineRule="exact"/>
              <w:jc w:val="center"/>
            </w:pPr>
            <w:r w:rsidRPr="00F34C17">
              <w:rPr>
                <w:rFonts w:hint="eastAsia"/>
              </w:rPr>
              <w:t>情報通信交流館</w:t>
            </w:r>
          </w:p>
          <w:p w:rsidR="00F53339" w:rsidRPr="0094054D" w:rsidRDefault="00756F4F" w:rsidP="00756F4F">
            <w:pPr>
              <w:spacing w:line="300" w:lineRule="exact"/>
              <w:jc w:val="center"/>
            </w:pPr>
            <w:r w:rsidRPr="0094054D">
              <w:rPr>
                <w:rFonts w:hint="eastAsia"/>
              </w:rPr>
              <w:t>e</w:t>
            </w:r>
            <w:r w:rsidR="00965F25" w:rsidRPr="0094054D">
              <w:rPr>
                <w:rFonts w:hint="eastAsia"/>
              </w:rPr>
              <w:t>とぴあ・かがわ</w:t>
            </w:r>
          </w:p>
        </w:tc>
        <w:tc>
          <w:tcPr>
            <w:tcW w:w="1842" w:type="dxa"/>
            <w:vAlign w:val="center"/>
          </w:tcPr>
          <w:p w:rsidR="00AB2D8E" w:rsidRPr="0094054D" w:rsidRDefault="004642CD" w:rsidP="00F34C17">
            <w:pPr>
              <w:spacing w:line="300" w:lineRule="exact"/>
              <w:rPr>
                <w:sz w:val="18"/>
                <w:szCs w:val="18"/>
              </w:rPr>
            </w:pPr>
            <w:r w:rsidRPr="0094054D">
              <w:rPr>
                <w:rFonts w:hint="eastAsia"/>
                <w:sz w:val="18"/>
                <w:szCs w:val="18"/>
              </w:rPr>
              <w:t>・</w:t>
            </w:r>
            <w:r w:rsidR="00E30DCA" w:rsidRPr="0094054D">
              <w:rPr>
                <w:rFonts w:hint="eastAsia"/>
                <w:sz w:val="18"/>
                <w:szCs w:val="18"/>
              </w:rPr>
              <w:t>実技</w:t>
            </w:r>
            <w:r w:rsidR="00F34C17">
              <w:rPr>
                <w:rFonts w:hint="eastAsia"/>
                <w:sz w:val="18"/>
                <w:szCs w:val="18"/>
              </w:rPr>
              <w:t>研修</w:t>
            </w:r>
          </w:p>
        </w:tc>
        <w:tc>
          <w:tcPr>
            <w:tcW w:w="1276" w:type="dxa"/>
            <w:tcBorders>
              <w:right w:val="single" w:sz="12" w:space="0" w:color="auto"/>
            </w:tcBorders>
            <w:vAlign w:val="center"/>
          </w:tcPr>
          <w:p w:rsidR="00F53339" w:rsidRPr="00B64645" w:rsidRDefault="00E30DCA" w:rsidP="00E30DCA">
            <w:pPr>
              <w:spacing w:line="300" w:lineRule="exact"/>
              <w:ind w:firstLineChars="200" w:firstLine="378"/>
            </w:pPr>
            <w:r w:rsidRPr="00B64645">
              <w:rPr>
                <w:rFonts w:hint="eastAsia"/>
              </w:rPr>
              <w:t>８０</w:t>
            </w:r>
            <w:r w:rsidR="00AB2D8E" w:rsidRPr="00B64645">
              <w:rPr>
                <w:rFonts w:hint="eastAsia"/>
              </w:rPr>
              <w:t>名</w:t>
            </w:r>
          </w:p>
        </w:tc>
      </w:tr>
      <w:tr w:rsidR="00F53339">
        <w:trPr>
          <w:trHeight w:val="284"/>
          <w:jc w:val="center"/>
        </w:trPr>
        <w:tc>
          <w:tcPr>
            <w:tcW w:w="1242" w:type="dxa"/>
            <w:tcBorders>
              <w:left w:val="single" w:sz="12" w:space="0" w:color="auto"/>
            </w:tcBorders>
            <w:vAlign w:val="center"/>
          </w:tcPr>
          <w:p w:rsidR="00BA220A"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人権</w:t>
            </w:r>
            <w:r w:rsidR="00B871AC">
              <w:rPr>
                <w:rFonts w:hAnsi="ＭＳ 明朝" w:hint="eastAsia"/>
              </w:rPr>
              <w:t>･</w:t>
            </w:r>
            <w:r w:rsidRPr="00655267">
              <w:rPr>
                <w:rFonts w:hAnsi="ＭＳ 明朝" w:hint="eastAsia"/>
              </w:rPr>
              <w:t>同和</w:t>
            </w:r>
          </w:p>
          <w:p w:rsidR="00F53339" w:rsidRPr="00655267" w:rsidRDefault="00F53339" w:rsidP="00CE43A4">
            <w:pPr>
              <w:kinsoku w:val="0"/>
              <w:overflowPunct w:val="0"/>
              <w:autoSpaceDE w:val="0"/>
              <w:autoSpaceDN w:val="0"/>
              <w:spacing w:line="300" w:lineRule="exact"/>
              <w:jc w:val="center"/>
              <w:rPr>
                <w:rFonts w:hAnsi="ＭＳ 明朝"/>
                <w:spacing w:val="-20"/>
                <w:w w:val="80"/>
              </w:rPr>
            </w:pPr>
            <w:r w:rsidRPr="00655267">
              <w:rPr>
                <w:rFonts w:hAnsi="ＭＳ 明朝" w:hint="eastAsia"/>
              </w:rPr>
              <w:t>教育</w:t>
            </w:r>
          </w:p>
        </w:tc>
        <w:tc>
          <w:tcPr>
            <w:tcW w:w="12131" w:type="dxa"/>
            <w:vAlign w:val="center"/>
          </w:tcPr>
          <w:p w:rsidR="00F53339" w:rsidRPr="002831FC" w:rsidRDefault="001E1A1A" w:rsidP="00CE43A4">
            <w:pPr>
              <w:spacing w:line="300" w:lineRule="exact"/>
              <w:ind w:firstLineChars="100" w:firstLine="189"/>
              <w:rPr>
                <w:color w:val="FF0000"/>
              </w:rPr>
            </w:pPr>
            <w:r w:rsidRPr="001E1A1A">
              <w:rPr>
                <w:rFonts w:hint="eastAsia"/>
              </w:rPr>
              <w:t>第３１回香川県人権・同和教育研究大会事前研修会として</w:t>
            </w:r>
            <w:r w:rsidR="007B6AE6">
              <w:rPr>
                <w:rFonts w:hint="eastAsia"/>
              </w:rPr>
              <w:t>、</w:t>
            </w:r>
            <w:r w:rsidRPr="001E1A1A">
              <w:rPr>
                <w:rFonts w:hint="eastAsia"/>
              </w:rPr>
              <w:t>研究内容を確認しながらより深化させ</w:t>
            </w:r>
            <w:r w:rsidR="007B6AE6">
              <w:rPr>
                <w:rFonts w:hint="eastAsia"/>
              </w:rPr>
              <w:t>、</w:t>
            </w:r>
            <w:r w:rsidRPr="001E1A1A">
              <w:rPr>
                <w:rFonts w:hint="eastAsia"/>
              </w:rPr>
              <w:t>人権・同和教育をより確かなものにできるように改善を図る。</w:t>
            </w:r>
          </w:p>
        </w:tc>
        <w:tc>
          <w:tcPr>
            <w:tcW w:w="2693" w:type="dxa"/>
            <w:vAlign w:val="center"/>
          </w:tcPr>
          <w:p w:rsidR="00965F25" w:rsidRPr="002D075E" w:rsidRDefault="002831FC" w:rsidP="00965F25">
            <w:pPr>
              <w:spacing w:line="300" w:lineRule="exact"/>
              <w:jc w:val="center"/>
            </w:pPr>
            <w:r w:rsidRPr="002D075E">
              <w:rPr>
                <w:rFonts w:hint="eastAsia"/>
              </w:rPr>
              <w:t>平成２８年８月１９日（金）</w:t>
            </w:r>
          </w:p>
          <w:p w:rsidR="00F53339" w:rsidRPr="001E1A1A" w:rsidRDefault="00965F25" w:rsidP="002831FC">
            <w:pPr>
              <w:spacing w:line="300" w:lineRule="exact"/>
              <w:jc w:val="center"/>
            </w:pPr>
            <w:r w:rsidRPr="002D075E">
              <w:rPr>
                <w:rFonts w:hint="eastAsia"/>
              </w:rPr>
              <w:t>９：</w:t>
            </w:r>
            <w:r w:rsidR="002831FC" w:rsidRPr="002D075E">
              <w:rPr>
                <w:rFonts w:hint="eastAsia"/>
              </w:rPr>
              <w:t>００</w:t>
            </w:r>
            <w:r w:rsidRPr="002D075E">
              <w:rPr>
                <w:rFonts w:hint="eastAsia"/>
              </w:rPr>
              <w:t>～</w:t>
            </w:r>
            <w:r w:rsidR="00973A25" w:rsidRPr="002D075E">
              <w:rPr>
                <w:rFonts w:hint="eastAsia"/>
              </w:rPr>
              <w:t>１２：００</w:t>
            </w:r>
          </w:p>
        </w:tc>
        <w:tc>
          <w:tcPr>
            <w:tcW w:w="2977" w:type="dxa"/>
            <w:vAlign w:val="center"/>
          </w:tcPr>
          <w:p w:rsidR="00F53339" w:rsidRPr="001E1A1A" w:rsidRDefault="001E1A1A" w:rsidP="00CE43A4">
            <w:pPr>
              <w:spacing w:line="300" w:lineRule="exact"/>
              <w:jc w:val="center"/>
            </w:pPr>
            <w:r w:rsidRPr="001E1A1A">
              <w:rPr>
                <w:rFonts w:hint="eastAsia"/>
              </w:rPr>
              <w:t>香川県社会福祉総合センター</w:t>
            </w:r>
          </w:p>
        </w:tc>
        <w:tc>
          <w:tcPr>
            <w:tcW w:w="1842" w:type="dxa"/>
            <w:vAlign w:val="center"/>
          </w:tcPr>
          <w:p w:rsidR="007A664E" w:rsidRPr="001E1A1A" w:rsidRDefault="004642CD" w:rsidP="00973A25">
            <w:pPr>
              <w:overflowPunct w:val="0"/>
              <w:spacing w:line="300" w:lineRule="exact"/>
              <w:textAlignment w:val="baseline"/>
              <w:rPr>
                <w:rFonts w:hAnsi="ＭＳ 明朝" w:cs="ＭＳ 明朝"/>
                <w:kern w:val="0"/>
                <w:sz w:val="18"/>
                <w:szCs w:val="18"/>
              </w:rPr>
            </w:pPr>
            <w:r w:rsidRPr="001E1A1A">
              <w:rPr>
                <w:rFonts w:hAnsi="ＭＳ 明朝" w:cs="ＭＳ 明朝" w:hint="eastAsia"/>
                <w:kern w:val="0"/>
                <w:sz w:val="18"/>
                <w:szCs w:val="18"/>
              </w:rPr>
              <w:t>・</w:t>
            </w:r>
            <w:r w:rsidR="007A664E" w:rsidRPr="001E1A1A">
              <w:rPr>
                <w:rFonts w:hAnsi="ＭＳ 明朝" w:cs="ＭＳ 明朝" w:hint="eastAsia"/>
                <w:kern w:val="0"/>
                <w:sz w:val="18"/>
                <w:szCs w:val="18"/>
              </w:rPr>
              <w:t>実践報告</w:t>
            </w:r>
          </w:p>
          <w:p w:rsidR="00973A25" w:rsidRPr="001E1A1A" w:rsidRDefault="00973A25" w:rsidP="007A664E">
            <w:pPr>
              <w:overflowPunct w:val="0"/>
              <w:spacing w:line="300" w:lineRule="exact"/>
              <w:textAlignment w:val="baseline"/>
              <w:rPr>
                <w:rFonts w:hAnsi="ＭＳ 明朝"/>
                <w:spacing w:val="16"/>
                <w:kern w:val="0"/>
                <w:sz w:val="18"/>
                <w:szCs w:val="18"/>
              </w:rPr>
            </w:pPr>
            <w:r w:rsidRPr="001E1A1A">
              <w:rPr>
                <w:rFonts w:hAnsi="ＭＳ 明朝" w:cs="ＭＳ 明朝" w:hint="eastAsia"/>
                <w:kern w:val="0"/>
                <w:sz w:val="18"/>
                <w:szCs w:val="18"/>
              </w:rPr>
              <w:t>・</w:t>
            </w:r>
            <w:r w:rsidR="007A664E" w:rsidRPr="001E1A1A">
              <w:rPr>
                <w:rFonts w:hAnsi="ＭＳ 明朝" w:cs="ＭＳ 明朝" w:hint="eastAsia"/>
                <w:kern w:val="0"/>
                <w:sz w:val="18"/>
                <w:szCs w:val="18"/>
              </w:rPr>
              <w:t>全体討議</w:t>
            </w:r>
          </w:p>
        </w:tc>
        <w:tc>
          <w:tcPr>
            <w:tcW w:w="1276" w:type="dxa"/>
            <w:tcBorders>
              <w:right w:val="single" w:sz="12" w:space="0" w:color="auto"/>
            </w:tcBorders>
            <w:vAlign w:val="center"/>
          </w:tcPr>
          <w:p w:rsidR="00F53339" w:rsidRPr="001E1A1A" w:rsidRDefault="00973A25" w:rsidP="007A664E">
            <w:pPr>
              <w:spacing w:line="300" w:lineRule="exact"/>
              <w:jc w:val="center"/>
            </w:pPr>
            <w:r w:rsidRPr="001E1A1A">
              <w:rPr>
                <w:rFonts w:hint="eastAsia"/>
              </w:rPr>
              <w:t xml:space="preserve">　</w:t>
            </w:r>
            <w:r w:rsidR="007A664E" w:rsidRPr="001E1A1A">
              <w:rPr>
                <w:rFonts w:hint="eastAsia"/>
              </w:rPr>
              <w:t>１００</w:t>
            </w:r>
            <w:r w:rsidR="00F53339" w:rsidRPr="001E1A1A">
              <w:rPr>
                <w:rFonts w:hint="eastAsia"/>
              </w:rPr>
              <w:t>名</w:t>
            </w:r>
          </w:p>
        </w:tc>
      </w:tr>
      <w:tr w:rsidR="00F53339">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学校図書館</w:t>
            </w:r>
          </w:p>
        </w:tc>
        <w:tc>
          <w:tcPr>
            <w:tcW w:w="12131" w:type="dxa"/>
            <w:vAlign w:val="center"/>
          </w:tcPr>
          <w:p w:rsidR="00F53339" w:rsidRPr="002831FC" w:rsidRDefault="000E7AED" w:rsidP="00CE43A4">
            <w:pPr>
              <w:spacing w:line="300" w:lineRule="exact"/>
              <w:ind w:firstLineChars="100" w:firstLine="189"/>
              <w:rPr>
                <w:color w:val="FF0000"/>
              </w:rPr>
            </w:pPr>
            <w:r w:rsidRPr="002D075E">
              <w:rPr>
                <w:rFonts w:hAnsi="Times New Roman" w:hint="eastAsia"/>
                <w:kern w:val="0"/>
                <w:szCs w:val="24"/>
              </w:rPr>
              <w:t>図書館運営および図書館教育の推進</w:t>
            </w:r>
          </w:p>
        </w:tc>
        <w:tc>
          <w:tcPr>
            <w:tcW w:w="2693" w:type="dxa"/>
            <w:vAlign w:val="center"/>
          </w:tcPr>
          <w:p w:rsidR="00965F25" w:rsidRPr="002D075E" w:rsidRDefault="002831FC" w:rsidP="00965F25">
            <w:pPr>
              <w:spacing w:line="300" w:lineRule="exact"/>
              <w:jc w:val="center"/>
            </w:pPr>
            <w:r w:rsidRPr="002D075E">
              <w:rPr>
                <w:rFonts w:hint="eastAsia"/>
              </w:rPr>
              <w:t>平成２８年８月１９日（金）</w:t>
            </w:r>
          </w:p>
          <w:p w:rsidR="00F53339" w:rsidRPr="002D075E" w:rsidRDefault="00965F25" w:rsidP="00965F25">
            <w:pPr>
              <w:spacing w:line="300" w:lineRule="exact"/>
              <w:ind w:firstLineChars="100" w:firstLine="189"/>
            </w:pPr>
            <w:r w:rsidRPr="002D075E">
              <w:rPr>
                <w:rFonts w:hint="eastAsia"/>
              </w:rPr>
              <w:t>９：００～１２：００</w:t>
            </w:r>
          </w:p>
        </w:tc>
        <w:tc>
          <w:tcPr>
            <w:tcW w:w="2977" w:type="dxa"/>
            <w:vAlign w:val="center"/>
          </w:tcPr>
          <w:p w:rsidR="00F53339" w:rsidRPr="002D075E" w:rsidRDefault="002D075E" w:rsidP="00CE43A4">
            <w:pPr>
              <w:spacing w:line="300" w:lineRule="exact"/>
              <w:jc w:val="center"/>
            </w:pPr>
            <w:r w:rsidRPr="002D075E">
              <w:rPr>
                <w:rFonts w:hint="eastAsia"/>
              </w:rPr>
              <w:t>高松市総合教育センター</w:t>
            </w:r>
          </w:p>
        </w:tc>
        <w:tc>
          <w:tcPr>
            <w:tcW w:w="1842" w:type="dxa"/>
            <w:vAlign w:val="center"/>
          </w:tcPr>
          <w:p w:rsidR="00866B1D" w:rsidRPr="002D075E" w:rsidRDefault="008E702D" w:rsidP="002D075E">
            <w:pPr>
              <w:spacing w:line="300" w:lineRule="exact"/>
              <w:rPr>
                <w:sz w:val="18"/>
                <w:szCs w:val="18"/>
              </w:rPr>
            </w:pPr>
            <w:r w:rsidRPr="002D075E">
              <w:rPr>
                <w:rFonts w:hint="eastAsia"/>
                <w:sz w:val="18"/>
                <w:szCs w:val="18"/>
              </w:rPr>
              <w:t>・</w:t>
            </w:r>
            <w:r w:rsidR="00DF7AAB" w:rsidRPr="002D075E">
              <w:rPr>
                <w:rFonts w:hint="eastAsia"/>
                <w:sz w:val="18"/>
                <w:szCs w:val="18"/>
              </w:rPr>
              <w:t>ワークショップ</w:t>
            </w:r>
          </w:p>
          <w:p w:rsidR="002D075E" w:rsidRPr="002D075E" w:rsidRDefault="002D075E" w:rsidP="002D075E">
            <w:pPr>
              <w:spacing w:line="300" w:lineRule="exact"/>
              <w:rPr>
                <w:sz w:val="18"/>
                <w:szCs w:val="18"/>
              </w:rPr>
            </w:pPr>
            <w:r w:rsidRPr="002D075E">
              <w:rPr>
                <w:rFonts w:hint="eastAsia"/>
                <w:sz w:val="18"/>
                <w:szCs w:val="18"/>
              </w:rPr>
              <w:t>・講話</w:t>
            </w:r>
          </w:p>
        </w:tc>
        <w:tc>
          <w:tcPr>
            <w:tcW w:w="1276" w:type="dxa"/>
            <w:tcBorders>
              <w:right w:val="single" w:sz="12" w:space="0" w:color="auto"/>
            </w:tcBorders>
            <w:vAlign w:val="center"/>
          </w:tcPr>
          <w:p w:rsidR="00F53339" w:rsidRPr="002D075E" w:rsidRDefault="008E702D" w:rsidP="00CE43A4">
            <w:pPr>
              <w:spacing w:line="300" w:lineRule="exact"/>
              <w:ind w:firstLineChars="200" w:firstLine="378"/>
            </w:pPr>
            <w:r w:rsidRPr="002D075E">
              <w:rPr>
                <w:rFonts w:hint="eastAsia"/>
              </w:rPr>
              <w:t>５０</w:t>
            </w:r>
            <w:r w:rsidR="00866B1D" w:rsidRPr="002D075E">
              <w:rPr>
                <w:rFonts w:hint="eastAsia"/>
              </w:rPr>
              <w:t>名</w:t>
            </w:r>
          </w:p>
        </w:tc>
      </w:tr>
      <w:tr w:rsidR="00C70475" w:rsidRPr="00C70475">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学校保健</w:t>
            </w:r>
          </w:p>
        </w:tc>
        <w:tc>
          <w:tcPr>
            <w:tcW w:w="12131" w:type="dxa"/>
            <w:vAlign w:val="center"/>
          </w:tcPr>
          <w:p w:rsidR="00F53339" w:rsidRPr="009854EC" w:rsidRDefault="009854EC" w:rsidP="00CE43A4">
            <w:pPr>
              <w:spacing w:line="300" w:lineRule="exact"/>
              <w:ind w:firstLineChars="100" w:firstLine="189"/>
            </w:pPr>
            <w:r w:rsidRPr="009854EC">
              <w:rPr>
                <w:rFonts w:hint="eastAsia"/>
              </w:rPr>
              <w:t>学校保健・学校安全の意義と役割について認識を深め、その指導･管理運営の改善を図るための研究協議し、関係教職員等の資質を高めるとともに学校保健・学校安全の充実発展に資することを目的とする。</w:t>
            </w:r>
          </w:p>
        </w:tc>
        <w:tc>
          <w:tcPr>
            <w:tcW w:w="2693" w:type="dxa"/>
            <w:vAlign w:val="center"/>
          </w:tcPr>
          <w:p w:rsidR="00965F25" w:rsidRPr="009854EC" w:rsidRDefault="002831FC" w:rsidP="00965F25">
            <w:pPr>
              <w:spacing w:line="300" w:lineRule="exact"/>
              <w:jc w:val="center"/>
            </w:pPr>
            <w:r w:rsidRPr="009854EC">
              <w:rPr>
                <w:rFonts w:hint="eastAsia"/>
              </w:rPr>
              <w:t>平成２８年８月１９日（金）</w:t>
            </w:r>
          </w:p>
          <w:p w:rsidR="00F53339" w:rsidRPr="009854EC" w:rsidRDefault="00965F25" w:rsidP="00C70475">
            <w:pPr>
              <w:spacing w:line="300" w:lineRule="exact"/>
              <w:jc w:val="center"/>
            </w:pPr>
            <w:r w:rsidRPr="009854EC">
              <w:rPr>
                <w:rFonts w:hint="eastAsia"/>
              </w:rPr>
              <w:t>９：</w:t>
            </w:r>
            <w:r w:rsidR="002831FC" w:rsidRPr="009854EC">
              <w:rPr>
                <w:rFonts w:hint="eastAsia"/>
              </w:rPr>
              <w:t>０</w:t>
            </w:r>
            <w:r w:rsidRPr="009854EC">
              <w:rPr>
                <w:rFonts w:hint="eastAsia"/>
              </w:rPr>
              <w:t>０～１</w:t>
            </w:r>
            <w:r w:rsidR="00C70475" w:rsidRPr="009854EC">
              <w:rPr>
                <w:rFonts w:hint="eastAsia"/>
              </w:rPr>
              <w:t>２</w:t>
            </w:r>
            <w:r w:rsidRPr="009854EC">
              <w:rPr>
                <w:rFonts w:hint="eastAsia"/>
              </w:rPr>
              <w:t>：</w:t>
            </w:r>
            <w:r w:rsidR="00C70475" w:rsidRPr="009854EC">
              <w:rPr>
                <w:rFonts w:hint="eastAsia"/>
              </w:rPr>
              <w:t>０</w:t>
            </w:r>
            <w:r w:rsidRPr="009854EC">
              <w:rPr>
                <w:rFonts w:hint="eastAsia"/>
              </w:rPr>
              <w:t>０</w:t>
            </w:r>
          </w:p>
        </w:tc>
        <w:tc>
          <w:tcPr>
            <w:tcW w:w="2977" w:type="dxa"/>
            <w:vAlign w:val="center"/>
          </w:tcPr>
          <w:p w:rsidR="00973A25" w:rsidRPr="009854EC" w:rsidRDefault="009854EC" w:rsidP="00CE43A4">
            <w:pPr>
              <w:spacing w:line="300" w:lineRule="exact"/>
              <w:jc w:val="center"/>
            </w:pPr>
            <w:r w:rsidRPr="009854EC">
              <w:rPr>
                <w:rFonts w:hint="eastAsia"/>
              </w:rPr>
              <w:t>高松テルサ　視聴覚室</w:t>
            </w:r>
          </w:p>
        </w:tc>
        <w:tc>
          <w:tcPr>
            <w:tcW w:w="1842" w:type="dxa"/>
            <w:vAlign w:val="center"/>
          </w:tcPr>
          <w:p w:rsidR="00F53339" w:rsidRPr="009854EC" w:rsidRDefault="004642CD" w:rsidP="00CE43A4">
            <w:pPr>
              <w:spacing w:line="300" w:lineRule="exact"/>
              <w:rPr>
                <w:sz w:val="18"/>
                <w:szCs w:val="18"/>
              </w:rPr>
            </w:pPr>
            <w:r w:rsidRPr="009854EC">
              <w:rPr>
                <w:rFonts w:hint="eastAsia"/>
                <w:sz w:val="18"/>
                <w:szCs w:val="18"/>
              </w:rPr>
              <w:t>・</w:t>
            </w:r>
            <w:r w:rsidR="00B348C1" w:rsidRPr="009854EC">
              <w:rPr>
                <w:rFonts w:hint="eastAsia"/>
                <w:sz w:val="18"/>
                <w:szCs w:val="18"/>
              </w:rPr>
              <w:t>指導</w:t>
            </w:r>
            <w:r w:rsidR="002E4B34" w:rsidRPr="009854EC">
              <w:rPr>
                <w:rFonts w:hint="eastAsia"/>
                <w:sz w:val="18"/>
                <w:szCs w:val="18"/>
              </w:rPr>
              <w:t>講話</w:t>
            </w:r>
          </w:p>
          <w:p w:rsidR="000A2799" w:rsidRPr="009854EC" w:rsidRDefault="004642CD" w:rsidP="00CE43A4">
            <w:pPr>
              <w:spacing w:line="300" w:lineRule="exact"/>
              <w:rPr>
                <w:sz w:val="18"/>
                <w:szCs w:val="18"/>
              </w:rPr>
            </w:pPr>
            <w:r w:rsidRPr="009854EC">
              <w:rPr>
                <w:rFonts w:hint="eastAsia"/>
                <w:sz w:val="18"/>
                <w:szCs w:val="18"/>
              </w:rPr>
              <w:t>・</w:t>
            </w:r>
            <w:r w:rsidR="000A2799" w:rsidRPr="009854EC">
              <w:rPr>
                <w:rFonts w:hint="eastAsia"/>
                <w:sz w:val="18"/>
                <w:szCs w:val="18"/>
              </w:rPr>
              <w:t>講演</w:t>
            </w:r>
          </w:p>
        </w:tc>
        <w:tc>
          <w:tcPr>
            <w:tcW w:w="1276" w:type="dxa"/>
            <w:tcBorders>
              <w:right w:val="single" w:sz="12" w:space="0" w:color="auto"/>
            </w:tcBorders>
            <w:vAlign w:val="center"/>
          </w:tcPr>
          <w:p w:rsidR="00F53339" w:rsidRPr="009854EC" w:rsidRDefault="009854EC" w:rsidP="00CE43A4">
            <w:pPr>
              <w:spacing w:line="300" w:lineRule="exact"/>
              <w:ind w:firstLineChars="200" w:firstLine="378"/>
            </w:pPr>
            <w:r w:rsidRPr="009854EC">
              <w:rPr>
                <w:rFonts w:hint="eastAsia"/>
              </w:rPr>
              <w:t>６５</w:t>
            </w:r>
            <w:r w:rsidR="000A2799" w:rsidRPr="009854EC">
              <w:rPr>
                <w:rFonts w:hint="eastAsia"/>
              </w:rPr>
              <w:t>名</w:t>
            </w:r>
          </w:p>
        </w:tc>
      </w:tr>
      <w:tr w:rsidR="00F53339" w:rsidRPr="00C441A6" w:rsidTr="00435440">
        <w:trPr>
          <w:trHeight w:val="493"/>
          <w:jc w:val="center"/>
        </w:trPr>
        <w:tc>
          <w:tcPr>
            <w:tcW w:w="1242" w:type="dxa"/>
            <w:tcBorders>
              <w:left w:val="single" w:sz="12" w:space="0" w:color="auto"/>
            </w:tcBorders>
            <w:shd w:val="clear" w:color="auto" w:fill="auto"/>
            <w:vAlign w:val="center"/>
          </w:tcPr>
          <w:p w:rsidR="009C5926" w:rsidRPr="00655267" w:rsidRDefault="009C5926" w:rsidP="00CE43A4">
            <w:pPr>
              <w:kinsoku w:val="0"/>
              <w:overflowPunct w:val="0"/>
              <w:autoSpaceDE w:val="0"/>
              <w:autoSpaceDN w:val="0"/>
              <w:spacing w:line="300" w:lineRule="exact"/>
              <w:jc w:val="center"/>
              <w:rPr>
                <w:rFonts w:hAnsi="ＭＳ 明朝"/>
              </w:rPr>
            </w:pPr>
            <w:r w:rsidRPr="00655267">
              <w:rPr>
                <w:rFonts w:hAnsi="ＭＳ 明朝" w:hint="eastAsia"/>
              </w:rPr>
              <w:t>特別支援</w:t>
            </w:r>
          </w:p>
          <w:p w:rsidR="00F53339" w:rsidRPr="00655267" w:rsidRDefault="00F53339" w:rsidP="00CE43A4">
            <w:pPr>
              <w:kinsoku w:val="0"/>
              <w:overflowPunct w:val="0"/>
              <w:autoSpaceDE w:val="0"/>
              <w:autoSpaceDN w:val="0"/>
              <w:spacing w:line="300" w:lineRule="exact"/>
              <w:jc w:val="center"/>
              <w:rPr>
                <w:rFonts w:hAnsi="ＭＳ 明朝"/>
                <w:color w:val="FF0000"/>
              </w:rPr>
            </w:pPr>
            <w:r w:rsidRPr="00655267">
              <w:rPr>
                <w:rFonts w:hAnsi="ＭＳ 明朝" w:hint="eastAsia"/>
              </w:rPr>
              <w:t>教育</w:t>
            </w:r>
          </w:p>
        </w:tc>
        <w:tc>
          <w:tcPr>
            <w:tcW w:w="12131" w:type="dxa"/>
            <w:shd w:val="clear" w:color="auto" w:fill="auto"/>
            <w:vAlign w:val="center"/>
          </w:tcPr>
          <w:p w:rsidR="00F53339" w:rsidRPr="003A673F" w:rsidRDefault="003A673F" w:rsidP="00CE43A4">
            <w:pPr>
              <w:spacing w:line="300" w:lineRule="exact"/>
              <w:ind w:firstLineChars="100" w:firstLine="189"/>
            </w:pPr>
            <w:r w:rsidRPr="003A673F">
              <w:rPr>
                <w:rFonts w:hint="eastAsia"/>
              </w:rPr>
              <w:t>講演や実践報告から、より望ましい指導や専門性の更なる充実と深化、的確で質の高い支援をめざす。</w:t>
            </w:r>
          </w:p>
        </w:tc>
        <w:tc>
          <w:tcPr>
            <w:tcW w:w="2693" w:type="dxa"/>
            <w:shd w:val="clear" w:color="auto" w:fill="auto"/>
            <w:vAlign w:val="center"/>
          </w:tcPr>
          <w:p w:rsidR="00965F25" w:rsidRPr="003A673F" w:rsidRDefault="002831FC" w:rsidP="00965F25">
            <w:pPr>
              <w:spacing w:line="300" w:lineRule="exact"/>
              <w:jc w:val="center"/>
            </w:pPr>
            <w:r w:rsidRPr="003A673F">
              <w:rPr>
                <w:rFonts w:hint="eastAsia"/>
              </w:rPr>
              <w:t>平成２８年８月１９日（金）</w:t>
            </w:r>
          </w:p>
          <w:p w:rsidR="00F53339" w:rsidRPr="003A673F" w:rsidRDefault="00965F25" w:rsidP="0038289B">
            <w:pPr>
              <w:spacing w:line="300" w:lineRule="exact"/>
              <w:jc w:val="center"/>
            </w:pPr>
            <w:r w:rsidRPr="003A673F">
              <w:rPr>
                <w:rFonts w:hint="eastAsia"/>
              </w:rPr>
              <w:t>９：</w:t>
            </w:r>
            <w:r w:rsidR="0038289B">
              <w:rPr>
                <w:rFonts w:hint="eastAsia"/>
              </w:rPr>
              <w:t>０</w:t>
            </w:r>
            <w:r w:rsidR="00DF7AAB" w:rsidRPr="003A673F">
              <w:rPr>
                <w:rFonts w:hint="eastAsia"/>
              </w:rPr>
              <w:t>０</w:t>
            </w:r>
            <w:r w:rsidRPr="003A673F">
              <w:rPr>
                <w:rFonts w:hint="eastAsia"/>
              </w:rPr>
              <w:t>～１</w:t>
            </w:r>
            <w:r w:rsidR="00DF7AAB" w:rsidRPr="003A673F">
              <w:rPr>
                <w:rFonts w:hint="eastAsia"/>
              </w:rPr>
              <w:t>６</w:t>
            </w:r>
            <w:r w:rsidRPr="003A673F">
              <w:rPr>
                <w:rFonts w:hint="eastAsia"/>
              </w:rPr>
              <w:t>：</w:t>
            </w:r>
            <w:r w:rsidR="00973A25" w:rsidRPr="003A673F">
              <w:rPr>
                <w:rFonts w:hint="eastAsia"/>
              </w:rPr>
              <w:t>２</w:t>
            </w:r>
            <w:r w:rsidR="0038289B">
              <w:rPr>
                <w:rFonts w:hint="eastAsia"/>
              </w:rPr>
              <w:t>５</w:t>
            </w:r>
          </w:p>
        </w:tc>
        <w:tc>
          <w:tcPr>
            <w:tcW w:w="2977" w:type="dxa"/>
            <w:shd w:val="clear" w:color="auto" w:fill="auto"/>
            <w:vAlign w:val="center"/>
          </w:tcPr>
          <w:p w:rsidR="003A673F" w:rsidRPr="003A673F" w:rsidRDefault="003A673F" w:rsidP="00CE43A4">
            <w:pPr>
              <w:spacing w:line="300" w:lineRule="exact"/>
              <w:jc w:val="center"/>
            </w:pPr>
            <w:r w:rsidRPr="003A673F">
              <w:rPr>
                <w:rFonts w:hint="eastAsia"/>
              </w:rPr>
              <w:t>香川県教育会館ミューズホール</w:t>
            </w:r>
          </w:p>
          <w:p w:rsidR="00B86819" w:rsidRPr="003A673F" w:rsidRDefault="003A673F" w:rsidP="00CE43A4">
            <w:pPr>
              <w:spacing w:line="300" w:lineRule="exact"/>
              <w:jc w:val="center"/>
            </w:pPr>
            <w:r w:rsidRPr="003A673F">
              <w:rPr>
                <w:rFonts w:hint="eastAsia"/>
              </w:rPr>
              <w:t>高松市立亀阜小学校</w:t>
            </w:r>
          </w:p>
        </w:tc>
        <w:tc>
          <w:tcPr>
            <w:tcW w:w="1842" w:type="dxa"/>
            <w:shd w:val="clear" w:color="auto" w:fill="auto"/>
            <w:vAlign w:val="center"/>
          </w:tcPr>
          <w:p w:rsidR="003A673F" w:rsidRPr="003A673F" w:rsidRDefault="004642CD" w:rsidP="003A673F">
            <w:pPr>
              <w:spacing w:line="300" w:lineRule="exact"/>
              <w:rPr>
                <w:sz w:val="18"/>
                <w:szCs w:val="18"/>
              </w:rPr>
            </w:pPr>
            <w:r w:rsidRPr="003A673F">
              <w:rPr>
                <w:rFonts w:hint="eastAsia"/>
                <w:sz w:val="18"/>
                <w:szCs w:val="18"/>
              </w:rPr>
              <w:t>・</w:t>
            </w:r>
            <w:r w:rsidR="003A673F" w:rsidRPr="003A673F">
              <w:rPr>
                <w:rFonts w:hint="eastAsia"/>
                <w:sz w:val="18"/>
                <w:szCs w:val="18"/>
              </w:rPr>
              <w:t>提案発表</w:t>
            </w:r>
            <w:r w:rsidRPr="003A673F">
              <w:rPr>
                <w:rFonts w:hint="eastAsia"/>
                <w:sz w:val="18"/>
                <w:szCs w:val="18"/>
              </w:rPr>
              <w:t>・</w:t>
            </w:r>
            <w:r w:rsidR="00973A25" w:rsidRPr="003A673F">
              <w:rPr>
                <w:rFonts w:hint="eastAsia"/>
                <w:sz w:val="18"/>
                <w:szCs w:val="18"/>
              </w:rPr>
              <w:t>講演</w:t>
            </w:r>
          </w:p>
          <w:p w:rsidR="00E0024B" w:rsidRPr="003A673F" w:rsidRDefault="003A673F" w:rsidP="003A673F">
            <w:pPr>
              <w:spacing w:line="300" w:lineRule="exact"/>
              <w:rPr>
                <w:sz w:val="18"/>
                <w:szCs w:val="18"/>
              </w:rPr>
            </w:pPr>
            <w:r w:rsidRPr="003A673F">
              <w:rPr>
                <w:rFonts w:hint="eastAsia"/>
                <w:sz w:val="18"/>
                <w:szCs w:val="18"/>
              </w:rPr>
              <w:t>・テーマ別研修会</w:t>
            </w:r>
          </w:p>
        </w:tc>
        <w:tc>
          <w:tcPr>
            <w:tcW w:w="1276" w:type="dxa"/>
            <w:tcBorders>
              <w:right w:val="single" w:sz="12" w:space="0" w:color="auto"/>
            </w:tcBorders>
            <w:shd w:val="clear" w:color="auto" w:fill="auto"/>
            <w:vAlign w:val="center"/>
          </w:tcPr>
          <w:p w:rsidR="00F53339" w:rsidRPr="003A673F" w:rsidRDefault="00973A25" w:rsidP="00973A25">
            <w:pPr>
              <w:spacing w:line="300" w:lineRule="exact"/>
              <w:ind w:firstLineChars="100" w:firstLine="189"/>
            </w:pPr>
            <w:r w:rsidRPr="003A673F">
              <w:rPr>
                <w:rFonts w:hint="eastAsia"/>
              </w:rPr>
              <w:t>１００</w:t>
            </w:r>
            <w:r w:rsidR="002E00FE" w:rsidRPr="003A673F">
              <w:rPr>
                <w:rFonts w:hint="eastAsia"/>
              </w:rPr>
              <w:t>名</w:t>
            </w:r>
          </w:p>
        </w:tc>
      </w:tr>
      <w:tr w:rsidR="00435440" w:rsidRPr="00C441A6" w:rsidTr="00435440">
        <w:trPr>
          <w:trHeight w:val="587"/>
          <w:jc w:val="center"/>
        </w:trPr>
        <w:tc>
          <w:tcPr>
            <w:tcW w:w="1242" w:type="dxa"/>
            <w:tcBorders>
              <w:left w:val="single" w:sz="12" w:space="0" w:color="auto"/>
            </w:tcBorders>
            <w:shd w:val="clear" w:color="auto" w:fill="auto"/>
            <w:vAlign w:val="center"/>
          </w:tcPr>
          <w:p w:rsidR="00435440" w:rsidRPr="00655267" w:rsidRDefault="00435440" w:rsidP="00CE43A4">
            <w:pPr>
              <w:kinsoku w:val="0"/>
              <w:overflowPunct w:val="0"/>
              <w:autoSpaceDE w:val="0"/>
              <w:autoSpaceDN w:val="0"/>
              <w:spacing w:line="300" w:lineRule="exact"/>
              <w:jc w:val="center"/>
              <w:rPr>
                <w:rFonts w:hAnsi="ＭＳ 明朝"/>
              </w:rPr>
            </w:pPr>
            <w:r>
              <w:rPr>
                <w:rFonts w:hAnsi="ＭＳ 明朝" w:hint="eastAsia"/>
              </w:rPr>
              <w:t>へき地教育</w:t>
            </w:r>
          </w:p>
        </w:tc>
        <w:tc>
          <w:tcPr>
            <w:tcW w:w="12131" w:type="dxa"/>
            <w:shd w:val="clear" w:color="auto" w:fill="auto"/>
            <w:vAlign w:val="center"/>
          </w:tcPr>
          <w:p w:rsidR="00435440" w:rsidRPr="00734CA6" w:rsidRDefault="008A5A34" w:rsidP="00435440">
            <w:pPr>
              <w:spacing w:line="300" w:lineRule="exact"/>
              <w:ind w:firstLineChars="100" w:firstLine="189"/>
            </w:pPr>
            <w:r w:rsidRPr="008A5A34">
              <w:rPr>
                <w:rFonts w:hint="eastAsia"/>
              </w:rPr>
              <w:t>へき地・小規模・複式学級を有する学校勤務教員に対し、教育実践上の諸問題について研修を行い、指導力の向上を図る。</w:t>
            </w:r>
          </w:p>
        </w:tc>
        <w:tc>
          <w:tcPr>
            <w:tcW w:w="2693" w:type="dxa"/>
            <w:shd w:val="clear" w:color="auto" w:fill="auto"/>
            <w:vAlign w:val="center"/>
          </w:tcPr>
          <w:p w:rsidR="00435440" w:rsidRPr="00734CA6" w:rsidRDefault="008A5A34" w:rsidP="00435440">
            <w:pPr>
              <w:spacing w:line="300" w:lineRule="exact"/>
              <w:jc w:val="center"/>
            </w:pPr>
            <w:r>
              <w:rPr>
                <w:rFonts w:hint="eastAsia"/>
              </w:rPr>
              <w:t>平成２８年７月２８</w:t>
            </w:r>
            <w:r w:rsidR="00435440" w:rsidRPr="00734CA6">
              <w:rPr>
                <w:rFonts w:hint="eastAsia"/>
              </w:rPr>
              <w:t>日（木）</w:t>
            </w:r>
          </w:p>
          <w:p w:rsidR="00435440" w:rsidRPr="00734CA6" w:rsidRDefault="008A5A34" w:rsidP="00435440">
            <w:pPr>
              <w:spacing w:line="300" w:lineRule="exact"/>
              <w:jc w:val="center"/>
            </w:pPr>
            <w:r>
              <w:rPr>
                <w:rFonts w:hint="eastAsia"/>
              </w:rPr>
              <w:t>１３：３０</w:t>
            </w:r>
            <w:r w:rsidR="00435440" w:rsidRPr="00734CA6">
              <w:rPr>
                <w:rFonts w:hint="eastAsia"/>
              </w:rPr>
              <w:t>～１６：２</w:t>
            </w:r>
            <w:r w:rsidR="0038289B">
              <w:rPr>
                <w:rFonts w:hint="eastAsia"/>
              </w:rPr>
              <w:t>５</w:t>
            </w:r>
          </w:p>
        </w:tc>
        <w:tc>
          <w:tcPr>
            <w:tcW w:w="2977" w:type="dxa"/>
            <w:shd w:val="clear" w:color="auto" w:fill="auto"/>
            <w:vAlign w:val="center"/>
          </w:tcPr>
          <w:p w:rsidR="00435440" w:rsidRPr="00734CA6" w:rsidRDefault="00435440" w:rsidP="00435440">
            <w:pPr>
              <w:spacing w:line="300" w:lineRule="exact"/>
              <w:jc w:val="center"/>
            </w:pPr>
            <w:r w:rsidRPr="00734CA6">
              <w:rPr>
                <w:rFonts w:hint="eastAsia"/>
              </w:rPr>
              <w:t>高松市生涯学習センター</w:t>
            </w:r>
          </w:p>
          <w:p w:rsidR="00435440" w:rsidRPr="00734CA6" w:rsidRDefault="00435440" w:rsidP="00435440">
            <w:pPr>
              <w:spacing w:line="300" w:lineRule="exact"/>
              <w:jc w:val="center"/>
            </w:pPr>
            <w:r w:rsidRPr="00734CA6">
              <w:rPr>
                <w:rFonts w:hint="eastAsia"/>
              </w:rPr>
              <w:t>まなび館</w:t>
            </w:r>
          </w:p>
        </w:tc>
        <w:tc>
          <w:tcPr>
            <w:tcW w:w="1842" w:type="dxa"/>
            <w:shd w:val="clear" w:color="auto" w:fill="auto"/>
            <w:vAlign w:val="center"/>
          </w:tcPr>
          <w:p w:rsidR="00FC5646" w:rsidRPr="00734CA6" w:rsidRDefault="00FC5646" w:rsidP="00CE43A4">
            <w:pPr>
              <w:spacing w:line="300" w:lineRule="exact"/>
              <w:rPr>
                <w:sz w:val="18"/>
                <w:szCs w:val="18"/>
              </w:rPr>
            </w:pPr>
            <w:r w:rsidRPr="00734CA6">
              <w:rPr>
                <w:rFonts w:hint="eastAsia"/>
                <w:sz w:val="18"/>
                <w:szCs w:val="18"/>
              </w:rPr>
              <w:t>・講演</w:t>
            </w:r>
            <w:r w:rsidR="00734CA6">
              <w:rPr>
                <w:rFonts w:hint="eastAsia"/>
                <w:sz w:val="18"/>
                <w:szCs w:val="18"/>
              </w:rPr>
              <w:t>・指導助言</w:t>
            </w:r>
          </w:p>
          <w:p w:rsidR="00FC5646" w:rsidRPr="00734CA6" w:rsidRDefault="00FC5646" w:rsidP="00CE43A4">
            <w:pPr>
              <w:spacing w:line="300" w:lineRule="exact"/>
              <w:rPr>
                <w:sz w:val="18"/>
                <w:szCs w:val="18"/>
              </w:rPr>
            </w:pPr>
            <w:r w:rsidRPr="00734CA6">
              <w:rPr>
                <w:rFonts w:hint="eastAsia"/>
                <w:sz w:val="18"/>
                <w:szCs w:val="18"/>
              </w:rPr>
              <w:t>・グループ協議</w:t>
            </w:r>
          </w:p>
        </w:tc>
        <w:tc>
          <w:tcPr>
            <w:tcW w:w="1276" w:type="dxa"/>
            <w:tcBorders>
              <w:right w:val="single" w:sz="12" w:space="0" w:color="auto"/>
            </w:tcBorders>
            <w:shd w:val="clear" w:color="auto" w:fill="auto"/>
            <w:vAlign w:val="center"/>
          </w:tcPr>
          <w:p w:rsidR="00435440" w:rsidRPr="00734CA6" w:rsidRDefault="00FC5646" w:rsidP="00973A25">
            <w:pPr>
              <w:spacing w:line="300" w:lineRule="exact"/>
              <w:ind w:firstLineChars="100" w:firstLine="189"/>
            </w:pPr>
            <w:r w:rsidRPr="00734CA6">
              <w:rPr>
                <w:rFonts w:hint="eastAsia"/>
              </w:rPr>
              <w:t>１２０名</w:t>
            </w:r>
          </w:p>
        </w:tc>
      </w:tr>
      <w:tr w:rsidR="00F53339">
        <w:trPr>
          <w:trHeight w:val="284"/>
          <w:jc w:val="center"/>
        </w:trPr>
        <w:tc>
          <w:tcPr>
            <w:tcW w:w="1242" w:type="dxa"/>
            <w:tcBorders>
              <w:left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学校事務</w:t>
            </w:r>
          </w:p>
        </w:tc>
        <w:tc>
          <w:tcPr>
            <w:tcW w:w="12131" w:type="dxa"/>
            <w:vAlign w:val="center"/>
          </w:tcPr>
          <w:p w:rsidR="00F53339" w:rsidRPr="00976894" w:rsidRDefault="002E0AC9" w:rsidP="00406BC9">
            <w:pPr>
              <w:spacing w:line="300" w:lineRule="exact"/>
            </w:pPr>
            <w:r w:rsidRPr="00976894">
              <w:rPr>
                <w:rFonts w:hint="eastAsia"/>
              </w:rPr>
              <w:t xml:space="preserve">　</w:t>
            </w:r>
            <w:r w:rsidR="00406BC9" w:rsidRPr="00976894">
              <w:rPr>
                <w:rFonts w:hint="eastAsia"/>
              </w:rPr>
              <w:t>（小中合同で開催）</w:t>
            </w:r>
          </w:p>
        </w:tc>
        <w:tc>
          <w:tcPr>
            <w:tcW w:w="2693" w:type="dxa"/>
            <w:vAlign w:val="center"/>
          </w:tcPr>
          <w:p w:rsidR="00965F25" w:rsidRPr="00976894" w:rsidRDefault="002831FC" w:rsidP="00965F25">
            <w:pPr>
              <w:spacing w:line="300" w:lineRule="exact"/>
              <w:jc w:val="center"/>
            </w:pPr>
            <w:r w:rsidRPr="00976894">
              <w:rPr>
                <w:rFonts w:hint="eastAsia"/>
              </w:rPr>
              <w:t>平成２８年８月１９日（金）</w:t>
            </w:r>
          </w:p>
          <w:p w:rsidR="00F53339" w:rsidRPr="00976894" w:rsidRDefault="008F20E7" w:rsidP="00976894">
            <w:pPr>
              <w:spacing w:line="300" w:lineRule="exact"/>
              <w:ind w:firstLineChars="100" w:firstLine="189"/>
            </w:pPr>
            <w:r w:rsidRPr="00976894">
              <w:rPr>
                <w:rFonts w:hint="eastAsia"/>
              </w:rPr>
              <w:t>９</w:t>
            </w:r>
            <w:r w:rsidR="00965F25" w:rsidRPr="00976894">
              <w:rPr>
                <w:rFonts w:hint="eastAsia"/>
              </w:rPr>
              <w:t>：</w:t>
            </w:r>
            <w:r w:rsidR="0038289B">
              <w:rPr>
                <w:rFonts w:hint="eastAsia"/>
              </w:rPr>
              <w:t>００</w:t>
            </w:r>
            <w:bookmarkStart w:id="0" w:name="_GoBack"/>
            <w:bookmarkEnd w:id="0"/>
            <w:r w:rsidR="00965F25" w:rsidRPr="00976894">
              <w:rPr>
                <w:rFonts w:hint="eastAsia"/>
              </w:rPr>
              <w:t>～１</w:t>
            </w:r>
            <w:r w:rsidR="00DF7AAB" w:rsidRPr="00976894">
              <w:rPr>
                <w:rFonts w:hint="eastAsia"/>
              </w:rPr>
              <w:t>６</w:t>
            </w:r>
            <w:r w:rsidR="00965F25" w:rsidRPr="00976894">
              <w:rPr>
                <w:rFonts w:hint="eastAsia"/>
              </w:rPr>
              <w:t>：</w:t>
            </w:r>
            <w:r w:rsidR="00DF7AAB" w:rsidRPr="00976894">
              <w:rPr>
                <w:rFonts w:hint="eastAsia"/>
              </w:rPr>
              <w:t>２５</w:t>
            </w:r>
          </w:p>
        </w:tc>
        <w:tc>
          <w:tcPr>
            <w:tcW w:w="2977" w:type="dxa"/>
            <w:vAlign w:val="center"/>
          </w:tcPr>
          <w:p w:rsidR="00406BC9" w:rsidRPr="00976894" w:rsidRDefault="00976894" w:rsidP="00406BC9">
            <w:pPr>
              <w:spacing w:line="300" w:lineRule="exact"/>
              <w:jc w:val="center"/>
            </w:pPr>
            <w:r>
              <w:rPr>
                <w:rFonts w:hint="eastAsia"/>
              </w:rPr>
              <w:t>まんのう町立満濃中学校</w:t>
            </w:r>
          </w:p>
        </w:tc>
        <w:tc>
          <w:tcPr>
            <w:tcW w:w="1842" w:type="dxa"/>
            <w:vAlign w:val="center"/>
          </w:tcPr>
          <w:p w:rsidR="00406BC9" w:rsidRPr="00976894" w:rsidRDefault="004642CD" w:rsidP="00406BC9">
            <w:pPr>
              <w:spacing w:line="300" w:lineRule="exact"/>
              <w:rPr>
                <w:sz w:val="18"/>
                <w:szCs w:val="18"/>
              </w:rPr>
            </w:pPr>
            <w:r w:rsidRPr="00976894">
              <w:rPr>
                <w:rFonts w:hint="eastAsia"/>
                <w:sz w:val="18"/>
                <w:szCs w:val="18"/>
              </w:rPr>
              <w:t>・</w:t>
            </w:r>
            <w:r w:rsidR="008F20E7" w:rsidRPr="00976894">
              <w:rPr>
                <w:rFonts w:hint="eastAsia"/>
                <w:sz w:val="18"/>
                <w:szCs w:val="18"/>
              </w:rPr>
              <w:t>講演、</w:t>
            </w:r>
            <w:r w:rsidR="00976894">
              <w:rPr>
                <w:rFonts w:hint="eastAsia"/>
                <w:sz w:val="18"/>
                <w:szCs w:val="18"/>
              </w:rPr>
              <w:t>質疑応答</w:t>
            </w:r>
          </w:p>
          <w:p w:rsidR="00866B1D" w:rsidRPr="00976894" w:rsidRDefault="00406BC9" w:rsidP="008F20E7">
            <w:pPr>
              <w:spacing w:line="300" w:lineRule="exact"/>
              <w:rPr>
                <w:sz w:val="18"/>
                <w:szCs w:val="18"/>
              </w:rPr>
            </w:pPr>
            <w:r w:rsidRPr="00976894">
              <w:rPr>
                <w:rFonts w:hint="eastAsia"/>
                <w:sz w:val="18"/>
                <w:szCs w:val="18"/>
              </w:rPr>
              <w:t>・</w:t>
            </w:r>
            <w:r w:rsidR="008F20E7" w:rsidRPr="00976894">
              <w:rPr>
                <w:rFonts w:hint="eastAsia"/>
                <w:sz w:val="18"/>
                <w:szCs w:val="18"/>
              </w:rPr>
              <w:t>支部別研修</w:t>
            </w:r>
          </w:p>
        </w:tc>
        <w:tc>
          <w:tcPr>
            <w:tcW w:w="1276" w:type="dxa"/>
            <w:tcBorders>
              <w:right w:val="single" w:sz="12" w:space="0" w:color="auto"/>
            </w:tcBorders>
            <w:vAlign w:val="center"/>
          </w:tcPr>
          <w:p w:rsidR="00F53339" w:rsidRPr="00976894" w:rsidRDefault="00406BC9" w:rsidP="00406BC9">
            <w:pPr>
              <w:spacing w:line="300" w:lineRule="exact"/>
              <w:ind w:firstLineChars="100" w:firstLine="189"/>
            </w:pPr>
            <w:r w:rsidRPr="00976894">
              <w:rPr>
                <w:rFonts w:hint="eastAsia"/>
              </w:rPr>
              <w:t>１９０</w:t>
            </w:r>
            <w:r w:rsidR="00866B1D" w:rsidRPr="00976894">
              <w:rPr>
                <w:rFonts w:hint="eastAsia"/>
              </w:rPr>
              <w:t>名</w:t>
            </w:r>
          </w:p>
        </w:tc>
      </w:tr>
      <w:tr w:rsidR="00F53339">
        <w:trPr>
          <w:trHeight w:val="284"/>
          <w:jc w:val="center"/>
        </w:trPr>
        <w:tc>
          <w:tcPr>
            <w:tcW w:w="1242" w:type="dxa"/>
            <w:tcBorders>
              <w:left w:val="single" w:sz="12" w:space="0" w:color="auto"/>
            </w:tcBorders>
            <w:vAlign w:val="center"/>
          </w:tcPr>
          <w:p w:rsidR="00F53339" w:rsidRPr="00E378EA" w:rsidRDefault="00F53339" w:rsidP="00CE43A4">
            <w:pPr>
              <w:kinsoku w:val="0"/>
              <w:overflowPunct w:val="0"/>
              <w:autoSpaceDE w:val="0"/>
              <w:autoSpaceDN w:val="0"/>
              <w:spacing w:line="300" w:lineRule="exact"/>
              <w:jc w:val="center"/>
              <w:rPr>
                <w:rFonts w:hAnsi="ＭＳ 明朝"/>
              </w:rPr>
            </w:pPr>
            <w:r w:rsidRPr="00E378EA">
              <w:rPr>
                <w:rFonts w:hAnsi="ＭＳ 明朝" w:hint="eastAsia"/>
              </w:rPr>
              <w:t>進路指導</w:t>
            </w:r>
          </w:p>
        </w:tc>
        <w:tc>
          <w:tcPr>
            <w:tcW w:w="12131" w:type="dxa"/>
            <w:vAlign w:val="center"/>
          </w:tcPr>
          <w:p w:rsidR="00F53339" w:rsidRPr="00E378EA" w:rsidRDefault="00E378EA" w:rsidP="00E378EA">
            <w:pPr>
              <w:suppressAutoHyphens/>
              <w:kinsoku w:val="0"/>
              <w:autoSpaceDE w:val="0"/>
              <w:autoSpaceDN w:val="0"/>
              <w:spacing w:line="300" w:lineRule="exact"/>
              <w:ind w:firstLineChars="100" w:firstLine="205"/>
              <w:jc w:val="left"/>
              <w:rPr>
                <w:spacing w:val="8"/>
              </w:rPr>
            </w:pPr>
            <w:r w:rsidRPr="00E378EA">
              <w:rPr>
                <w:rFonts w:hint="eastAsia"/>
                <w:spacing w:val="8"/>
              </w:rPr>
              <w:t>各中学校の進路指導主事及び進路指導研究部会会員が、総合的な学習の時間、学級活動、学校行事、人権・同和教育などにおいて、「自立し、自分らしい生き方のできる力を育てるキャリア教育」をどのように実践していくか考えていく。</w:t>
            </w:r>
          </w:p>
        </w:tc>
        <w:tc>
          <w:tcPr>
            <w:tcW w:w="2693" w:type="dxa"/>
            <w:vAlign w:val="center"/>
          </w:tcPr>
          <w:p w:rsidR="00965F25" w:rsidRPr="00E378EA" w:rsidRDefault="002831FC" w:rsidP="00965F25">
            <w:pPr>
              <w:spacing w:line="300" w:lineRule="exact"/>
              <w:jc w:val="center"/>
            </w:pPr>
            <w:r w:rsidRPr="00E378EA">
              <w:rPr>
                <w:rFonts w:hint="eastAsia"/>
              </w:rPr>
              <w:t>平成２８年８月１９日（金）</w:t>
            </w:r>
          </w:p>
          <w:p w:rsidR="00F53339" w:rsidRPr="00E378EA" w:rsidRDefault="00965F25" w:rsidP="00E378EA">
            <w:pPr>
              <w:spacing w:line="300" w:lineRule="exact"/>
              <w:jc w:val="center"/>
            </w:pPr>
            <w:r w:rsidRPr="00E378EA">
              <w:rPr>
                <w:rFonts w:hint="eastAsia"/>
              </w:rPr>
              <w:t>９：</w:t>
            </w:r>
            <w:r w:rsidR="002831FC" w:rsidRPr="00E378EA">
              <w:rPr>
                <w:rFonts w:hint="eastAsia"/>
              </w:rPr>
              <w:t>００</w:t>
            </w:r>
            <w:r w:rsidRPr="00E378EA">
              <w:rPr>
                <w:rFonts w:hint="eastAsia"/>
              </w:rPr>
              <w:t>～１</w:t>
            </w:r>
            <w:r w:rsidR="00E378EA" w:rsidRPr="00E378EA">
              <w:rPr>
                <w:rFonts w:hint="eastAsia"/>
              </w:rPr>
              <w:t>２</w:t>
            </w:r>
            <w:r w:rsidRPr="00E378EA">
              <w:rPr>
                <w:rFonts w:hint="eastAsia"/>
              </w:rPr>
              <w:t>：</w:t>
            </w:r>
            <w:r w:rsidR="00E378EA" w:rsidRPr="00E378EA">
              <w:rPr>
                <w:rFonts w:hint="eastAsia"/>
              </w:rPr>
              <w:t>０</w:t>
            </w:r>
            <w:r w:rsidR="00B46D34" w:rsidRPr="00E378EA">
              <w:rPr>
                <w:rFonts w:hint="eastAsia"/>
              </w:rPr>
              <w:t>０</w:t>
            </w:r>
          </w:p>
        </w:tc>
        <w:tc>
          <w:tcPr>
            <w:tcW w:w="2977" w:type="dxa"/>
            <w:vAlign w:val="center"/>
          </w:tcPr>
          <w:p w:rsidR="0078649A" w:rsidRPr="00E378EA" w:rsidRDefault="00E378EA" w:rsidP="00CE43A4">
            <w:pPr>
              <w:spacing w:line="300" w:lineRule="exact"/>
              <w:jc w:val="center"/>
            </w:pPr>
            <w:r w:rsidRPr="00E378EA">
              <w:rPr>
                <w:rFonts w:hint="eastAsia"/>
              </w:rPr>
              <w:t>高松テルサ</w:t>
            </w:r>
          </w:p>
        </w:tc>
        <w:tc>
          <w:tcPr>
            <w:tcW w:w="1842" w:type="dxa"/>
            <w:vAlign w:val="center"/>
          </w:tcPr>
          <w:p w:rsidR="00F53339" w:rsidRPr="00E378EA" w:rsidRDefault="004642CD" w:rsidP="00CE43A4">
            <w:pPr>
              <w:spacing w:line="300" w:lineRule="exact"/>
              <w:rPr>
                <w:sz w:val="18"/>
                <w:szCs w:val="18"/>
              </w:rPr>
            </w:pPr>
            <w:r w:rsidRPr="00E378EA">
              <w:rPr>
                <w:rFonts w:hint="eastAsia"/>
                <w:sz w:val="18"/>
                <w:szCs w:val="18"/>
              </w:rPr>
              <w:t>・</w:t>
            </w:r>
            <w:r w:rsidR="00B46D34" w:rsidRPr="00E378EA">
              <w:rPr>
                <w:rFonts w:hint="eastAsia"/>
                <w:sz w:val="18"/>
                <w:szCs w:val="18"/>
              </w:rPr>
              <w:t>研修</w:t>
            </w:r>
          </w:p>
          <w:p w:rsidR="0078649A" w:rsidRPr="00E378EA" w:rsidRDefault="004642CD" w:rsidP="00CE43A4">
            <w:pPr>
              <w:spacing w:line="300" w:lineRule="exact"/>
              <w:rPr>
                <w:sz w:val="18"/>
                <w:szCs w:val="18"/>
              </w:rPr>
            </w:pPr>
            <w:r w:rsidRPr="00E378EA">
              <w:rPr>
                <w:rFonts w:hint="eastAsia"/>
                <w:sz w:val="18"/>
                <w:szCs w:val="18"/>
              </w:rPr>
              <w:t>・</w:t>
            </w:r>
            <w:r w:rsidR="00E0024B" w:rsidRPr="00E378EA">
              <w:rPr>
                <w:rFonts w:hint="eastAsia"/>
                <w:sz w:val="18"/>
                <w:szCs w:val="18"/>
              </w:rPr>
              <w:t>講演</w:t>
            </w:r>
            <w:r w:rsidR="00406BC9" w:rsidRPr="00E378EA">
              <w:rPr>
                <w:rFonts w:hint="eastAsia"/>
                <w:sz w:val="18"/>
                <w:szCs w:val="18"/>
              </w:rPr>
              <w:t>、指導講話</w:t>
            </w:r>
          </w:p>
        </w:tc>
        <w:tc>
          <w:tcPr>
            <w:tcW w:w="1276" w:type="dxa"/>
            <w:tcBorders>
              <w:right w:val="single" w:sz="12" w:space="0" w:color="auto"/>
            </w:tcBorders>
            <w:vAlign w:val="center"/>
          </w:tcPr>
          <w:p w:rsidR="00F53339" w:rsidRPr="00E378EA" w:rsidRDefault="00406BC9" w:rsidP="00CE43A4">
            <w:pPr>
              <w:spacing w:line="300" w:lineRule="exact"/>
              <w:ind w:firstLineChars="200" w:firstLine="378"/>
            </w:pPr>
            <w:r w:rsidRPr="00E378EA">
              <w:rPr>
                <w:rFonts w:hint="eastAsia"/>
              </w:rPr>
              <w:t>８０</w:t>
            </w:r>
            <w:r w:rsidR="0078649A" w:rsidRPr="00E378EA">
              <w:rPr>
                <w:rFonts w:hint="eastAsia"/>
              </w:rPr>
              <w:t>名</w:t>
            </w:r>
          </w:p>
        </w:tc>
      </w:tr>
      <w:tr w:rsidR="00F53339">
        <w:trPr>
          <w:trHeight w:val="284"/>
          <w:jc w:val="center"/>
        </w:trPr>
        <w:tc>
          <w:tcPr>
            <w:tcW w:w="1242" w:type="dxa"/>
            <w:tcBorders>
              <w:left w:val="single" w:sz="12" w:space="0" w:color="auto"/>
              <w:bottom w:val="single" w:sz="12" w:space="0" w:color="auto"/>
            </w:tcBorders>
            <w:vAlign w:val="center"/>
          </w:tcPr>
          <w:p w:rsidR="00F53339" w:rsidRPr="00655267" w:rsidRDefault="00F53339" w:rsidP="00CE43A4">
            <w:pPr>
              <w:kinsoku w:val="0"/>
              <w:overflowPunct w:val="0"/>
              <w:autoSpaceDE w:val="0"/>
              <w:autoSpaceDN w:val="0"/>
              <w:spacing w:line="300" w:lineRule="exact"/>
              <w:jc w:val="center"/>
              <w:rPr>
                <w:rFonts w:hAnsi="ＭＳ 明朝"/>
              </w:rPr>
            </w:pPr>
            <w:r w:rsidRPr="00655267">
              <w:rPr>
                <w:rFonts w:hAnsi="ＭＳ 明朝" w:hint="eastAsia"/>
              </w:rPr>
              <w:t>学校給食</w:t>
            </w:r>
          </w:p>
        </w:tc>
        <w:tc>
          <w:tcPr>
            <w:tcW w:w="12131" w:type="dxa"/>
            <w:tcBorders>
              <w:bottom w:val="single" w:sz="12" w:space="0" w:color="auto"/>
            </w:tcBorders>
            <w:vAlign w:val="center"/>
          </w:tcPr>
          <w:p w:rsidR="00F53339" w:rsidRPr="0094054D" w:rsidRDefault="00406BC9" w:rsidP="00CE43A4">
            <w:pPr>
              <w:spacing w:line="300" w:lineRule="exact"/>
            </w:pPr>
            <w:r w:rsidRPr="0094054D">
              <w:rPr>
                <w:rFonts w:hint="eastAsia"/>
              </w:rPr>
              <w:t xml:space="preserve">　</w:t>
            </w:r>
            <w:r w:rsidR="00CA66AB" w:rsidRPr="0094054D">
              <w:rPr>
                <w:rFonts w:hint="eastAsia"/>
              </w:rPr>
              <w:t>各学校における食育の推進にむけて、教職員の資質向上を図るため</w:t>
            </w:r>
            <w:r w:rsidRPr="0094054D">
              <w:rPr>
                <w:rFonts w:hint="eastAsia"/>
              </w:rPr>
              <w:t>。</w:t>
            </w:r>
          </w:p>
        </w:tc>
        <w:tc>
          <w:tcPr>
            <w:tcW w:w="2693" w:type="dxa"/>
            <w:tcBorders>
              <w:bottom w:val="single" w:sz="12" w:space="0" w:color="auto"/>
            </w:tcBorders>
            <w:vAlign w:val="center"/>
          </w:tcPr>
          <w:p w:rsidR="00965F25" w:rsidRPr="0094054D" w:rsidRDefault="002831FC" w:rsidP="00965F25">
            <w:pPr>
              <w:spacing w:line="300" w:lineRule="exact"/>
              <w:jc w:val="center"/>
            </w:pPr>
            <w:r w:rsidRPr="0094054D">
              <w:rPr>
                <w:rFonts w:hint="eastAsia"/>
              </w:rPr>
              <w:t>平成２８年８月１９日（金）</w:t>
            </w:r>
          </w:p>
          <w:p w:rsidR="00F53339" w:rsidRPr="0094054D" w:rsidRDefault="00965F25" w:rsidP="00DF7AAB">
            <w:pPr>
              <w:spacing w:line="300" w:lineRule="exact"/>
              <w:jc w:val="center"/>
            </w:pPr>
            <w:r w:rsidRPr="0094054D">
              <w:rPr>
                <w:rFonts w:hint="eastAsia"/>
              </w:rPr>
              <w:t>９：</w:t>
            </w:r>
            <w:r w:rsidR="002831FC" w:rsidRPr="0094054D">
              <w:rPr>
                <w:rFonts w:hint="eastAsia"/>
              </w:rPr>
              <w:t>００</w:t>
            </w:r>
            <w:r w:rsidRPr="0094054D">
              <w:rPr>
                <w:rFonts w:hint="eastAsia"/>
              </w:rPr>
              <w:t>～１２：００</w:t>
            </w:r>
          </w:p>
        </w:tc>
        <w:tc>
          <w:tcPr>
            <w:tcW w:w="2977" w:type="dxa"/>
            <w:tcBorders>
              <w:bottom w:val="single" w:sz="12" w:space="0" w:color="auto"/>
            </w:tcBorders>
            <w:vAlign w:val="center"/>
          </w:tcPr>
          <w:p w:rsidR="00F53339" w:rsidRPr="0094054D" w:rsidRDefault="0094054D" w:rsidP="00CE43A4">
            <w:pPr>
              <w:spacing w:line="300" w:lineRule="exact"/>
              <w:jc w:val="center"/>
            </w:pPr>
            <w:r>
              <w:rPr>
                <w:rFonts w:hint="eastAsia"/>
              </w:rPr>
              <w:t>サンメッセ香川</w:t>
            </w:r>
          </w:p>
        </w:tc>
        <w:tc>
          <w:tcPr>
            <w:tcW w:w="1842" w:type="dxa"/>
            <w:tcBorders>
              <w:bottom w:val="single" w:sz="12" w:space="0" w:color="auto"/>
            </w:tcBorders>
            <w:vAlign w:val="center"/>
          </w:tcPr>
          <w:p w:rsidR="00F53339" w:rsidRPr="0094054D" w:rsidRDefault="004642CD" w:rsidP="00CE43A4">
            <w:pPr>
              <w:spacing w:line="300" w:lineRule="exact"/>
              <w:rPr>
                <w:sz w:val="18"/>
                <w:szCs w:val="18"/>
              </w:rPr>
            </w:pPr>
            <w:r w:rsidRPr="0094054D">
              <w:rPr>
                <w:rFonts w:hint="eastAsia"/>
                <w:sz w:val="18"/>
                <w:szCs w:val="18"/>
              </w:rPr>
              <w:t>・</w:t>
            </w:r>
            <w:r w:rsidR="00AD004B" w:rsidRPr="0094054D">
              <w:rPr>
                <w:rFonts w:hint="eastAsia"/>
                <w:sz w:val="18"/>
                <w:szCs w:val="18"/>
              </w:rPr>
              <w:t>実践発表</w:t>
            </w:r>
          </w:p>
          <w:p w:rsidR="002E00FE" w:rsidRPr="0094054D" w:rsidRDefault="004642CD" w:rsidP="00CE43A4">
            <w:pPr>
              <w:spacing w:line="300" w:lineRule="exact"/>
              <w:rPr>
                <w:sz w:val="18"/>
                <w:szCs w:val="18"/>
              </w:rPr>
            </w:pPr>
            <w:r w:rsidRPr="0094054D">
              <w:rPr>
                <w:rFonts w:hint="eastAsia"/>
                <w:sz w:val="18"/>
                <w:szCs w:val="18"/>
              </w:rPr>
              <w:t>・</w:t>
            </w:r>
            <w:r w:rsidR="00AD004B" w:rsidRPr="0094054D">
              <w:rPr>
                <w:rFonts w:hint="eastAsia"/>
                <w:sz w:val="18"/>
                <w:szCs w:val="18"/>
              </w:rPr>
              <w:t>講演</w:t>
            </w:r>
          </w:p>
        </w:tc>
        <w:tc>
          <w:tcPr>
            <w:tcW w:w="1276" w:type="dxa"/>
            <w:tcBorders>
              <w:bottom w:val="single" w:sz="12" w:space="0" w:color="auto"/>
              <w:right w:val="single" w:sz="12" w:space="0" w:color="auto"/>
            </w:tcBorders>
            <w:vAlign w:val="center"/>
          </w:tcPr>
          <w:p w:rsidR="00F53339" w:rsidRPr="0094054D" w:rsidRDefault="00406BC9" w:rsidP="00C05BA9">
            <w:pPr>
              <w:spacing w:line="300" w:lineRule="exact"/>
              <w:ind w:firstLineChars="200" w:firstLine="378"/>
            </w:pPr>
            <w:r w:rsidRPr="0094054D">
              <w:rPr>
                <w:rFonts w:hint="eastAsia"/>
              </w:rPr>
              <w:t>８０</w:t>
            </w:r>
            <w:r w:rsidR="002E00FE" w:rsidRPr="0094054D">
              <w:rPr>
                <w:rFonts w:hint="eastAsia"/>
              </w:rPr>
              <w:t>名</w:t>
            </w:r>
          </w:p>
        </w:tc>
      </w:tr>
    </w:tbl>
    <w:p w:rsidR="00A60227" w:rsidRPr="00D97A82" w:rsidRDefault="00A60227" w:rsidP="00435440">
      <w:pPr>
        <w:rPr>
          <w:color w:val="FF0000"/>
        </w:rPr>
      </w:pPr>
    </w:p>
    <w:sectPr w:rsidR="00A60227" w:rsidRPr="00D97A82" w:rsidSect="004A7F9A">
      <w:footerReference w:type="even" r:id="rId7"/>
      <w:pgSz w:w="23814" w:h="16840" w:orient="landscape" w:code="8"/>
      <w:pgMar w:top="567" w:right="567" w:bottom="567" w:left="567" w:header="851" w:footer="567" w:gutter="0"/>
      <w:pgNumType w:start="17"/>
      <w:cols w:space="425"/>
      <w:docGrid w:type="linesAndChars" w:linePitch="290"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6C1F" w:rsidRDefault="00BF6C1F" w:rsidP="0083446D">
      <w:r>
        <w:separator/>
      </w:r>
    </w:p>
  </w:endnote>
  <w:endnote w:type="continuationSeparator" w:id="0">
    <w:p w:rsidR="00BF6C1F" w:rsidRDefault="00BF6C1F" w:rsidP="0083446D">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7F9A" w:rsidRDefault="006B5CF1" w:rsidP="00FD311D">
    <w:pPr>
      <w:pStyle w:val="a7"/>
      <w:framePr w:wrap="around" w:vAnchor="text" w:hAnchor="margin" w:xAlign="center" w:y="1"/>
      <w:rPr>
        <w:rStyle w:val="a9"/>
      </w:rPr>
    </w:pPr>
    <w:r>
      <w:rPr>
        <w:rStyle w:val="a9"/>
      </w:rPr>
      <w:fldChar w:fldCharType="begin"/>
    </w:r>
    <w:r w:rsidR="004A7F9A">
      <w:rPr>
        <w:rStyle w:val="a9"/>
      </w:rPr>
      <w:instrText xml:space="preserve">PAGE  </w:instrText>
    </w:r>
    <w:r>
      <w:rPr>
        <w:rStyle w:val="a9"/>
      </w:rPr>
      <w:fldChar w:fldCharType="end"/>
    </w:r>
  </w:p>
  <w:p w:rsidR="004A7F9A" w:rsidRDefault="004A7F9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6C1F" w:rsidRDefault="00BF6C1F" w:rsidP="0083446D">
      <w:r>
        <w:separator/>
      </w:r>
    </w:p>
  </w:footnote>
  <w:footnote w:type="continuationSeparator" w:id="0">
    <w:p w:rsidR="00BF6C1F" w:rsidRDefault="00BF6C1F" w:rsidP="008344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A7893"/>
    <w:multiLevelType w:val="hybridMultilevel"/>
    <w:tmpl w:val="9438AC16"/>
    <w:lvl w:ilvl="0" w:tplc="BFC0D93C">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ACC5558"/>
    <w:multiLevelType w:val="hybridMultilevel"/>
    <w:tmpl w:val="4748F9DC"/>
    <w:lvl w:ilvl="0" w:tplc="832255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1C743777"/>
    <w:multiLevelType w:val="hybridMultilevel"/>
    <w:tmpl w:val="B6D48D5E"/>
    <w:lvl w:ilvl="0" w:tplc="813653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23A51D54"/>
    <w:multiLevelType w:val="hybridMultilevel"/>
    <w:tmpl w:val="6E66BEA6"/>
    <w:lvl w:ilvl="0" w:tplc="755CE95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26176B6E"/>
    <w:multiLevelType w:val="hybridMultilevel"/>
    <w:tmpl w:val="D2A470A0"/>
    <w:lvl w:ilvl="0" w:tplc="F5B012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64B3506"/>
    <w:multiLevelType w:val="hybridMultilevel"/>
    <w:tmpl w:val="BE58EE3C"/>
    <w:lvl w:ilvl="0" w:tplc="15EEB0E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65C58C4"/>
    <w:multiLevelType w:val="hybridMultilevel"/>
    <w:tmpl w:val="DE82AF92"/>
    <w:lvl w:ilvl="0" w:tplc="BE6485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37B43036"/>
    <w:multiLevelType w:val="hybridMultilevel"/>
    <w:tmpl w:val="CB1C7E20"/>
    <w:lvl w:ilvl="0" w:tplc="82045F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382C2844"/>
    <w:multiLevelType w:val="hybridMultilevel"/>
    <w:tmpl w:val="E4E84F5E"/>
    <w:lvl w:ilvl="0" w:tplc="F6B4F3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417D1681"/>
    <w:multiLevelType w:val="hybridMultilevel"/>
    <w:tmpl w:val="B7E4240A"/>
    <w:lvl w:ilvl="0" w:tplc="E0C2EE4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nsid w:val="582D7301"/>
    <w:multiLevelType w:val="hybridMultilevel"/>
    <w:tmpl w:val="E3AE1A32"/>
    <w:lvl w:ilvl="0" w:tplc="825EE2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6D36778F"/>
    <w:multiLevelType w:val="hybridMultilevel"/>
    <w:tmpl w:val="318AEEEE"/>
    <w:lvl w:ilvl="0" w:tplc="87F0835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77BE7C99"/>
    <w:multiLevelType w:val="hybridMultilevel"/>
    <w:tmpl w:val="CA90994E"/>
    <w:lvl w:ilvl="0" w:tplc="18E8E2B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7DDE0D42"/>
    <w:multiLevelType w:val="hybridMultilevel"/>
    <w:tmpl w:val="14008070"/>
    <w:lvl w:ilvl="0" w:tplc="A5A422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7E543F89"/>
    <w:multiLevelType w:val="hybridMultilevel"/>
    <w:tmpl w:val="CEA4EA26"/>
    <w:lvl w:ilvl="0" w:tplc="F4726EB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7FA65CF1"/>
    <w:multiLevelType w:val="hybridMultilevel"/>
    <w:tmpl w:val="DCBA795C"/>
    <w:lvl w:ilvl="0" w:tplc="6A68B2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4"/>
  </w:num>
  <w:num w:numId="3">
    <w:abstractNumId w:val="0"/>
  </w:num>
  <w:num w:numId="4">
    <w:abstractNumId w:val="12"/>
  </w:num>
  <w:num w:numId="5">
    <w:abstractNumId w:val="2"/>
  </w:num>
  <w:num w:numId="6">
    <w:abstractNumId w:val="4"/>
  </w:num>
  <w:num w:numId="7">
    <w:abstractNumId w:val="5"/>
  </w:num>
  <w:num w:numId="8">
    <w:abstractNumId w:val="7"/>
  </w:num>
  <w:num w:numId="9">
    <w:abstractNumId w:val="10"/>
  </w:num>
  <w:num w:numId="10">
    <w:abstractNumId w:val="13"/>
  </w:num>
  <w:num w:numId="11">
    <w:abstractNumId w:val="11"/>
  </w:num>
  <w:num w:numId="12">
    <w:abstractNumId w:val="15"/>
  </w:num>
  <w:num w:numId="13">
    <w:abstractNumId w:val="6"/>
  </w:num>
  <w:num w:numId="14">
    <w:abstractNumId w:val="9"/>
  </w:num>
  <w:num w:numId="15">
    <w:abstractNumId w:val="8"/>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stylePaneFormatFilter w:val="3F01"/>
  <w:defaultTabStop w:val="840"/>
  <w:drawingGridHorizontalSpacing w:val="189"/>
  <w:drawingGridVerticalSpacing w:val="145"/>
  <w:displayHorizontalDrawingGridEvery w:val="0"/>
  <w:displayVerticalDrawingGridEvery w:val="2"/>
  <w:characterSpacingControl w:val="compressPunctuation"/>
  <w:hdrShapeDefaults>
    <o:shapedefaults v:ext="edit" spidmax="10342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062B8"/>
    <w:rsid w:val="0000414D"/>
    <w:rsid w:val="00026628"/>
    <w:rsid w:val="0002752D"/>
    <w:rsid w:val="00075E1F"/>
    <w:rsid w:val="00090CF4"/>
    <w:rsid w:val="00097F95"/>
    <w:rsid w:val="000A2799"/>
    <w:rsid w:val="000A5AA0"/>
    <w:rsid w:val="000C0E29"/>
    <w:rsid w:val="000C6BCF"/>
    <w:rsid w:val="000E7AED"/>
    <w:rsid w:val="00100982"/>
    <w:rsid w:val="00145D73"/>
    <w:rsid w:val="00195D2D"/>
    <w:rsid w:val="001A007F"/>
    <w:rsid w:val="001A0FE5"/>
    <w:rsid w:val="001A2FFC"/>
    <w:rsid w:val="001D5B10"/>
    <w:rsid w:val="001E068C"/>
    <w:rsid w:val="001E1A1A"/>
    <w:rsid w:val="00201238"/>
    <w:rsid w:val="002238B2"/>
    <w:rsid w:val="002460C1"/>
    <w:rsid w:val="00257EE8"/>
    <w:rsid w:val="002714A5"/>
    <w:rsid w:val="002831FC"/>
    <w:rsid w:val="002870A4"/>
    <w:rsid w:val="002B53DC"/>
    <w:rsid w:val="002D075E"/>
    <w:rsid w:val="002E00FE"/>
    <w:rsid w:val="002E0AC9"/>
    <w:rsid w:val="002E3F8A"/>
    <w:rsid w:val="002E4B34"/>
    <w:rsid w:val="003062B8"/>
    <w:rsid w:val="003640ED"/>
    <w:rsid w:val="003731EA"/>
    <w:rsid w:val="003768E9"/>
    <w:rsid w:val="0038289B"/>
    <w:rsid w:val="003A4EF8"/>
    <w:rsid w:val="003A673F"/>
    <w:rsid w:val="003D092D"/>
    <w:rsid w:val="003E463C"/>
    <w:rsid w:val="003F0551"/>
    <w:rsid w:val="003F07E2"/>
    <w:rsid w:val="00402AB4"/>
    <w:rsid w:val="00402D3B"/>
    <w:rsid w:val="00406BC9"/>
    <w:rsid w:val="00435440"/>
    <w:rsid w:val="004642CD"/>
    <w:rsid w:val="0047358B"/>
    <w:rsid w:val="00491E0C"/>
    <w:rsid w:val="00497BC6"/>
    <w:rsid w:val="004A032E"/>
    <w:rsid w:val="004A3B60"/>
    <w:rsid w:val="004A7F9A"/>
    <w:rsid w:val="004B34A9"/>
    <w:rsid w:val="004C0E3D"/>
    <w:rsid w:val="004D7172"/>
    <w:rsid w:val="004F2B19"/>
    <w:rsid w:val="00503B6C"/>
    <w:rsid w:val="00506062"/>
    <w:rsid w:val="005150E2"/>
    <w:rsid w:val="00520E9E"/>
    <w:rsid w:val="00524F5B"/>
    <w:rsid w:val="00534D0D"/>
    <w:rsid w:val="00546591"/>
    <w:rsid w:val="00546F6A"/>
    <w:rsid w:val="005526DD"/>
    <w:rsid w:val="005718A4"/>
    <w:rsid w:val="0058417B"/>
    <w:rsid w:val="00584FD7"/>
    <w:rsid w:val="00591DAA"/>
    <w:rsid w:val="005A6CE3"/>
    <w:rsid w:val="005C3633"/>
    <w:rsid w:val="005C3AF1"/>
    <w:rsid w:val="005E617A"/>
    <w:rsid w:val="005F6793"/>
    <w:rsid w:val="00604D99"/>
    <w:rsid w:val="00605BC8"/>
    <w:rsid w:val="00642361"/>
    <w:rsid w:val="00655267"/>
    <w:rsid w:val="00664FCF"/>
    <w:rsid w:val="0067486C"/>
    <w:rsid w:val="0068122B"/>
    <w:rsid w:val="006A7630"/>
    <w:rsid w:val="006B5CF1"/>
    <w:rsid w:val="006B67A1"/>
    <w:rsid w:val="006B6BA5"/>
    <w:rsid w:val="006C5D94"/>
    <w:rsid w:val="0072630A"/>
    <w:rsid w:val="00734CA6"/>
    <w:rsid w:val="007505BD"/>
    <w:rsid w:val="0075279D"/>
    <w:rsid w:val="00754B8E"/>
    <w:rsid w:val="00756F4F"/>
    <w:rsid w:val="00761462"/>
    <w:rsid w:val="00762EAF"/>
    <w:rsid w:val="007670D3"/>
    <w:rsid w:val="0078649A"/>
    <w:rsid w:val="007A664E"/>
    <w:rsid w:val="007B4556"/>
    <w:rsid w:val="007B593D"/>
    <w:rsid w:val="007B6AE6"/>
    <w:rsid w:val="007E0C7C"/>
    <w:rsid w:val="0083446D"/>
    <w:rsid w:val="00856F70"/>
    <w:rsid w:val="0086504B"/>
    <w:rsid w:val="00866B1D"/>
    <w:rsid w:val="00874118"/>
    <w:rsid w:val="008849A1"/>
    <w:rsid w:val="00887BF3"/>
    <w:rsid w:val="008A07BC"/>
    <w:rsid w:val="008A5A34"/>
    <w:rsid w:val="008D5E32"/>
    <w:rsid w:val="008E2DED"/>
    <w:rsid w:val="008E2FB8"/>
    <w:rsid w:val="008E702D"/>
    <w:rsid w:val="008E7147"/>
    <w:rsid w:val="008E7C6F"/>
    <w:rsid w:val="008F12B7"/>
    <w:rsid w:val="008F14E9"/>
    <w:rsid w:val="008F20E7"/>
    <w:rsid w:val="0090221E"/>
    <w:rsid w:val="00902232"/>
    <w:rsid w:val="0090436D"/>
    <w:rsid w:val="00905D22"/>
    <w:rsid w:val="00914807"/>
    <w:rsid w:val="0094054D"/>
    <w:rsid w:val="00957CFD"/>
    <w:rsid w:val="00965F25"/>
    <w:rsid w:val="00973A25"/>
    <w:rsid w:val="00976894"/>
    <w:rsid w:val="00977463"/>
    <w:rsid w:val="009854EC"/>
    <w:rsid w:val="00995637"/>
    <w:rsid w:val="009C5926"/>
    <w:rsid w:val="009E320B"/>
    <w:rsid w:val="00A206DD"/>
    <w:rsid w:val="00A2323C"/>
    <w:rsid w:val="00A42827"/>
    <w:rsid w:val="00A449BD"/>
    <w:rsid w:val="00A60227"/>
    <w:rsid w:val="00A90104"/>
    <w:rsid w:val="00A941F4"/>
    <w:rsid w:val="00AB2D8E"/>
    <w:rsid w:val="00AD004B"/>
    <w:rsid w:val="00AF0B59"/>
    <w:rsid w:val="00AF5B38"/>
    <w:rsid w:val="00B0400B"/>
    <w:rsid w:val="00B04A08"/>
    <w:rsid w:val="00B04B83"/>
    <w:rsid w:val="00B0610D"/>
    <w:rsid w:val="00B23D92"/>
    <w:rsid w:val="00B262A1"/>
    <w:rsid w:val="00B348C1"/>
    <w:rsid w:val="00B46D34"/>
    <w:rsid w:val="00B64645"/>
    <w:rsid w:val="00B705B5"/>
    <w:rsid w:val="00B8589F"/>
    <w:rsid w:val="00B86819"/>
    <w:rsid w:val="00B871AC"/>
    <w:rsid w:val="00B97A6D"/>
    <w:rsid w:val="00BA220A"/>
    <w:rsid w:val="00BB7990"/>
    <w:rsid w:val="00BF6C1F"/>
    <w:rsid w:val="00BF781B"/>
    <w:rsid w:val="00C05BA9"/>
    <w:rsid w:val="00C10D20"/>
    <w:rsid w:val="00C116D1"/>
    <w:rsid w:val="00C15542"/>
    <w:rsid w:val="00C22256"/>
    <w:rsid w:val="00C441A6"/>
    <w:rsid w:val="00C62D8D"/>
    <w:rsid w:val="00C70475"/>
    <w:rsid w:val="00C73831"/>
    <w:rsid w:val="00CA66AB"/>
    <w:rsid w:val="00CC3715"/>
    <w:rsid w:val="00CE43A4"/>
    <w:rsid w:val="00CF1F7F"/>
    <w:rsid w:val="00CF4821"/>
    <w:rsid w:val="00D576C1"/>
    <w:rsid w:val="00D70625"/>
    <w:rsid w:val="00D857B5"/>
    <w:rsid w:val="00D85F59"/>
    <w:rsid w:val="00D97A82"/>
    <w:rsid w:val="00DA3FE0"/>
    <w:rsid w:val="00DB6AC5"/>
    <w:rsid w:val="00DD3406"/>
    <w:rsid w:val="00DF0391"/>
    <w:rsid w:val="00DF7AAB"/>
    <w:rsid w:val="00E0024B"/>
    <w:rsid w:val="00E12726"/>
    <w:rsid w:val="00E20D06"/>
    <w:rsid w:val="00E2343C"/>
    <w:rsid w:val="00E30DCA"/>
    <w:rsid w:val="00E378EA"/>
    <w:rsid w:val="00E7648B"/>
    <w:rsid w:val="00EA3460"/>
    <w:rsid w:val="00EB72A2"/>
    <w:rsid w:val="00EF1963"/>
    <w:rsid w:val="00EF4ED9"/>
    <w:rsid w:val="00EF645D"/>
    <w:rsid w:val="00F03E2D"/>
    <w:rsid w:val="00F04182"/>
    <w:rsid w:val="00F24279"/>
    <w:rsid w:val="00F276BF"/>
    <w:rsid w:val="00F32B8F"/>
    <w:rsid w:val="00F34C17"/>
    <w:rsid w:val="00F53339"/>
    <w:rsid w:val="00F76FED"/>
    <w:rsid w:val="00F938A0"/>
    <w:rsid w:val="00F94CD6"/>
    <w:rsid w:val="00FA51EC"/>
    <w:rsid w:val="00FC5646"/>
    <w:rsid w:val="00FD311D"/>
    <w:rsid w:val="00FF043A"/>
    <w:rsid w:val="00FF2A2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4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44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2B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rsid w:val="003062B8"/>
    <w:pPr>
      <w:ind w:left="215" w:hanging="430"/>
    </w:pPr>
    <w:rPr>
      <w:sz w:val="24"/>
      <w:szCs w:val="20"/>
    </w:rPr>
  </w:style>
  <w:style w:type="paragraph" w:styleId="a5">
    <w:name w:val="header"/>
    <w:basedOn w:val="a"/>
    <w:link w:val="a6"/>
    <w:rsid w:val="0083446D"/>
    <w:pPr>
      <w:tabs>
        <w:tab w:val="center" w:pos="4252"/>
        <w:tab w:val="right" w:pos="8504"/>
      </w:tabs>
      <w:snapToGrid w:val="0"/>
    </w:pPr>
  </w:style>
  <w:style w:type="character" w:customStyle="1" w:styleId="a6">
    <w:name w:val="ヘッダー (文字)"/>
    <w:link w:val="a5"/>
    <w:rsid w:val="0083446D"/>
    <w:rPr>
      <w:kern w:val="2"/>
      <w:sz w:val="21"/>
      <w:szCs w:val="24"/>
    </w:rPr>
  </w:style>
  <w:style w:type="paragraph" w:styleId="a7">
    <w:name w:val="footer"/>
    <w:basedOn w:val="a"/>
    <w:link w:val="a8"/>
    <w:rsid w:val="0083446D"/>
    <w:pPr>
      <w:tabs>
        <w:tab w:val="center" w:pos="4252"/>
        <w:tab w:val="right" w:pos="8504"/>
      </w:tabs>
      <w:snapToGrid w:val="0"/>
    </w:pPr>
  </w:style>
  <w:style w:type="character" w:customStyle="1" w:styleId="a8">
    <w:name w:val="フッター (文字)"/>
    <w:link w:val="a7"/>
    <w:rsid w:val="0083446D"/>
    <w:rPr>
      <w:kern w:val="2"/>
      <w:sz w:val="21"/>
      <w:szCs w:val="24"/>
    </w:rPr>
  </w:style>
  <w:style w:type="character" w:styleId="a9">
    <w:name w:val="page number"/>
    <w:basedOn w:val="a0"/>
    <w:rsid w:val="00097F95"/>
  </w:style>
  <w:style w:type="paragraph" w:styleId="aa">
    <w:name w:val="Balloon Text"/>
    <w:basedOn w:val="a"/>
    <w:link w:val="ab"/>
    <w:rsid w:val="009E320B"/>
    <w:rPr>
      <w:rFonts w:asciiTheme="majorHAnsi" w:eastAsiaTheme="majorEastAsia" w:hAnsiTheme="majorHAnsi" w:cstheme="majorBidi"/>
      <w:sz w:val="18"/>
      <w:szCs w:val="18"/>
    </w:rPr>
  </w:style>
  <w:style w:type="character" w:customStyle="1" w:styleId="ab">
    <w:name w:val="吹き出し (文字)"/>
    <w:basedOn w:val="a0"/>
    <w:link w:val="aa"/>
    <w:rsid w:val="009E320B"/>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3544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2B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3062B8"/>
    <w:pPr>
      <w:ind w:left="215" w:hanging="430"/>
    </w:pPr>
    <w:rPr>
      <w:sz w:val="24"/>
      <w:szCs w:val="20"/>
    </w:rPr>
  </w:style>
  <w:style w:type="paragraph" w:styleId="a5">
    <w:name w:val="header"/>
    <w:basedOn w:val="a"/>
    <w:link w:val="a6"/>
    <w:rsid w:val="0083446D"/>
    <w:pPr>
      <w:tabs>
        <w:tab w:val="center" w:pos="4252"/>
        <w:tab w:val="right" w:pos="8504"/>
      </w:tabs>
      <w:snapToGrid w:val="0"/>
    </w:pPr>
  </w:style>
  <w:style w:type="character" w:customStyle="1" w:styleId="a6">
    <w:name w:val="ヘッダー (文字)"/>
    <w:link w:val="a5"/>
    <w:rsid w:val="0083446D"/>
    <w:rPr>
      <w:kern w:val="2"/>
      <w:sz w:val="21"/>
      <w:szCs w:val="24"/>
    </w:rPr>
  </w:style>
  <w:style w:type="paragraph" w:styleId="a7">
    <w:name w:val="footer"/>
    <w:basedOn w:val="a"/>
    <w:link w:val="a8"/>
    <w:rsid w:val="0083446D"/>
    <w:pPr>
      <w:tabs>
        <w:tab w:val="center" w:pos="4252"/>
        <w:tab w:val="right" w:pos="8504"/>
      </w:tabs>
      <w:snapToGrid w:val="0"/>
    </w:pPr>
  </w:style>
  <w:style w:type="character" w:customStyle="1" w:styleId="a8">
    <w:name w:val="フッター (文字)"/>
    <w:link w:val="a7"/>
    <w:rsid w:val="0083446D"/>
    <w:rPr>
      <w:kern w:val="2"/>
      <w:sz w:val="21"/>
      <w:szCs w:val="24"/>
    </w:rPr>
  </w:style>
  <w:style w:type="character" w:styleId="a9">
    <w:name w:val="page number"/>
    <w:basedOn w:val="a0"/>
    <w:rsid w:val="00097F95"/>
  </w:style>
  <w:style w:type="paragraph" w:styleId="aa">
    <w:name w:val="Balloon Text"/>
    <w:basedOn w:val="a"/>
    <w:link w:val="ab"/>
    <w:rsid w:val="009E320B"/>
    <w:rPr>
      <w:rFonts w:asciiTheme="majorHAnsi" w:eastAsiaTheme="majorEastAsia" w:hAnsiTheme="majorHAnsi" w:cstheme="majorBidi"/>
      <w:sz w:val="18"/>
      <w:szCs w:val="18"/>
    </w:rPr>
  </w:style>
  <w:style w:type="character" w:customStyle="1" w:styleId="ab">
    <w:name w:val="吹き出し (文字)"/>
    <w:basedOn w:val="a0"/>
    <w:link w:val="aa"/>
    <w:rsid w:val="009E320B"/>
    <w:rPr>
      <w:rFonts w:asciiTheme="majorHAnsi" w:eastAsiaTheme="majorEastAsia" w:hAnsiTheme="majorHAnsi" w:cstheme="majorBidi"/>
      <w:kern w:val="2"/>
      <w:sz w:val="18"/>
      <w:szCs w:val="18"/>
    </w:rPr>
  </w:style>
</w:styles>
</file>

<file path=word/webSettings.xml><?xml version="1.0" encoding="utf-8"?>
<w:webSettings xmlns:r="http://schemas.openxmlformats.org/officeDocument/2006/relationships" xmlns:w="http://schemas.openxmlformats.org/wordprocessingml/2006/main">
  <w:divs>
    <w:div w:id="1030230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499</Words>
  <Characters>2848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平成18年度　夏季研修会　開催要項一覧表</vt:lpstr>
      <vt:lpstr>平成18年度　夏季研修会　開催要項一覧表</vt:lpstr>
    </vt:vector>
  </TitlesOfParts>
  <Company/>
  <LinksUpToDate>false</LinksUpToDate>
  <CharactersWithSpaces>3341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平成18年度　夏季研修会　開催要項一覧表</dc:title>
  <dc:creator>香中研本部事務局</dc:creator>
  <cp:lastModifiedBy>user01</cp:lastModifiedBy>
  <cp:revision>2</cp:revision>
  <cp:lastPrinted>2016-05-17T08:11:00Z</cp:lastPrinted>
  <dcterms:created xsi:type="dcterms:W3CDTF">2016-06-03T03:05:00Z</dcterms:created>
  <dcterms:modified xsi:type="dcterms:W3CDTF">2016-06-03T03:05:00Z</dcterms:modified>
</cp:coreProperties>
</file>