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90" w:rsidRDefault="00B62990" w:rsidP="00B62990">
      <w:pPr>
        <w:tabs>
          <w:tab w:val="left" w:pos="4366"/>
        </w:tabs>
        <w:jc w:val="right"/>
        <w:rPr>
          <w:sz w:val="24"/>
        </w:rPr>
      </w:pPr>
      <w:r>
        <w:rPr>
          <w:rFonts w:hint="eastAsia"/>
          <w:sz w:val="24"/>
        </w:rPr>
        <w:t>平成２９年５月２６日</w:t>
      </w:r>
    </w:p>
    <w:p w:rsidR="00B62990" w:rsidRDefault="00B62990" w:rsidP="00B62990">
      <w:pPr>
        <w:tabs>
          <w:tab w:val="left" w:pos="4366"/>
        </w:tabs>
        <w:jc w:val="right"/>
        <w:rPr>
          <w:sz w:val="24"/>
        </w:rPr>
      </w:pPr>
    </w:p>
    <w:p w:rsidR="00B62990" w:rsidRDefault="00B62990" w:rsidP="00B62990">
      <w:pPr>
        <w:spacing w:line="80" w:lineRule="atLeast"/>
        <w:rPr>
          <w:sz w:val="24"/>
        </w:rPr>
      </w:pPr>
      <w:r w:rsidRPr="00B62990">
        <w:rPr>
          <w:rFonts w:hint="eastAsia"/>
          <w:spacing w:val="148"/>
          <w:kern w:val="0"/>
          <w:sz w:val="24"/>
          <w:fitText w:val="3458" w:id="1442558976"/>
        </w:rPr>
        <w:t>香中研各支部</w:t>
      </w:r>
      <w:r w:rsidRPr="00B62990">
        <w:rPr>
          <w:rFonts w:hint="eastAsia"/>
          <w:spacing w:val="1"/>
          <w:kern w:val="0"/>
          <w:sz w:val="24"/>
          <w:fitText w:val="3458" w:id="1442558976"/>
        </w:rPr>
        <w:t>長</w:t>
      </w:r>
      <w:r>
        <w:rPr>
          <w:rFonts w:hint="eastAsia"/>
          <w:kern w:val="0"/>
          <w:sz w:val="24"/>
        </w:rPr>
        <w:t xml:space="preserve">　殿</w:t>
      </w:r>
    </w:p>
    <w:p w:rsidR="00B62990" w:rsidRDefault="00B62990" w:rsidP="00B62990">
      <w:pPr>
        <w:spacing w:line="80" w:lineRule="atLeast"/>
        <w:rPr>
          <w:sz w:val="24"/>
        </w:rPr>
      </w:pPr>
      <w:r>
        <w:rPr>
          <w:rFonts w:hint="eastAsia"/>
          <w:sz w:val="24"/>
        </w:rPr>
        <w:t>香中研各教科・教科外部会長　殿</w:t>
      </w:r>
    </w:p>
    <w:p w:rsidR="00B62990" w:rsidRDefault="00B62990" w:rsidP="00B62990">
      <w:pPr>
        <w:spacing w:line="80" w:lineRule="atLeast"/>
        <w:rPr>
          <w:sz w:val="24"/>
        </w:rPr>
      </w:pPr>
      <w:r>
        <w:rPr>
          <w:rFonts w:hint="eastAsia"/>
          <w:sz w:val="24"/>
        </w:rPr>
        <w:t>各　　中　　学　　校　　長　殿</w:t>
      </w:r>
    </w:p>
    <w:p w:rsidR="00B62990" w:rsidRDefault="00B62990" w:rsidP="00B62990">
      <w:pPr>
        <w:spacing w:line="80" w:lineRule="atLeast"/>
        <w:rPr>
          <w:sz w:val="24"/>
        </w:rPr>
      </w:pPr>
    </w:p>
    <w:p w:rsidR="00B62990" w:rsidRDefault="00B62990" w:rsidP="00B62990">
      <w:pPr>
        <w:ind w:leftChars="2583" w:left="6102"/>
        <w:jc w:val="left"/>
        <w:rPr>
          <w:sz w:val="24"/>
        </w:rPr>
      </w:pPr>
      <w:r w:rsidRPr="00B62990">
        <w:rPr>
          <w:rFonts w:hint="eastAsia"/>
          <w:spacing w:val="14"/>
          <w:kern w:val="0"/>
          <w:sz w:val="24"/>
          <w:fitText w:val="2926" w:id="1442558977"/>
        </w:rPr>
        <w:t>香川県中学校教育研究</w:t>
      </w:r>
      <w:r w:rsidRPr="00B62990">
        <w:rPr>
          <w:rFonts w:hint="eastAsia"/>
          <w:spacing w:val="3"/>
          <w:kern w:val="0"/>
          <w:sz w:val="24"/>
          <w:fitText w:val="2926" w:id="1442558977"/>
        </w:rPr>
        <w:t>会</w:t>
      </w:r>
    </w:p>
    <w:p w:rsidR="00B62990" w:rsidRPr="0003757A" w:rsidRDefault="00B62990" w:rsidP="00B62990">
      <w:pPr>
        <w:ind w:leftChars="2583" w:left="6102"/>
        <w:jc w:val="left"/>
        <w:rPr>
          <w:kern w:val="0"/>
          <w:sz w:val="24"/>
        </w:rPr>
      </w:pPr>
      <w:r w:rsidRPr="00B62990">
        <w:rPr>
          <w:rFonts w:hint="eastAsia"/>
          <w:spacing w:val="13"/>
          <w:kern w:val="0"/>
          <w:sz w:val="24"/>
          <w:fitText w:val="2926" w:id="1442558978"/>
        </w:rPr>
        <w:t xml:space="preserve">会　長　　山 下　昌 </w:t>
      </w:r>
      <w:r w:rsidRPr="00B62990">
        <w:rPr>
          <w:rFonts w:hint="eastAsia"/>
          <w:kern w:val="0"/>
          <w:sz w:val="24"/>
          <w:fitText w:val="2926" w:id="1442558978"/>
        </w:rPr>
        <w:t>宏</w:t>
      </w:r>
      <w:r>
        <w:rPr>
          <w:rFonts w:hint="eastAsia"/>
          <w:kern w:val="0"/>
          <w:sz w:val="24"/>
        </w:rPr>
        <w:t xml:space="preserve"> </w:t>
      </w:r>
    </w:p>
    <w:p w:rsidR="00B62990" w:rsidRDefault="00B62990" w:rsidP="00B62990">
      <w:pPr>
        <w:ind w:leftChars="2583" w:left="6102"/>
        <w:jc w:val="left"/>
        <w:rPr>
          <w:sz w:val="24"/>
        </w:rPr>
      </w:pPr>
      <w:r w:rsidRPr="00B62990">
        <w:rPr>
          <w:rFonts w:hint="eastAsia"/>
          <w:spacing w:val="148"/>
          <w:kern w:val="0"/>
          <w:sz w:val="24"/>
          <w:fitText w:val="2926" w:id="1442558979"/>
        </w:rPr>
        <w:t>（公印省略</w:t>
      </w:r>
      <w:r w:rsidRPr="00B62990">
        <w:rPr>
          <w:rFonts w:hint="eastAsia"/>
          <w:spacing w:val="3"/>
          <w:kern w:val="0"/>
          <w:sz w:val="24"/>
          <w:fitText w:val="2926" w:id="1442558979"/>
        </w:rPr>
        <w:t>）</w:t>
      </w:r>
    </w:p>
    <w:p w:rsidR="00B62990" w:rsidRDefault="00B62990" w:rsidP="00B62990">
      <w:pPr>
        <w:rPr>
          <w:sz w:val="24"/>
        </w:rPr>
      </w:pPr>
    </w:p>
    <w:p w:rsidR="00B62990" w:rsidRDefault="00B62990" w:rsidP="00B62990">
      <w:pPr>
        <w:jc w:val="center"/>
        <w:rPr>
          <w:sz w:val="24"/>
        </w:rPr>
      </w:pPr>
      <w:r>
        <w:rPr>
          <w:rFonts w:hint="eastAsia"/>
          <w:sz w:val="24"/>
        </w:rPr>
        <w:t>天候異常時における香中研研修会への対応について（依頼）</w:t>
      </w:r>
    </w:p>
    <w:p w:rsidR="00B62990" w:rsidRDefault="00B62990" w:rsidP="00B62990">
      <w:pPr>
        <w:rPr>
          <w:sz w:val="24"/>
        </w:rPr>
      </w:pPr>
    </w:p>
    <w:p w:rsidR="00B62990" w:rsidRDefault="00B62990" w:rsidP="00B62990">
      <w:pPr>
        <w:ind w:firstLineChars="100" w:firstLine="266"/>
        <w:rPr>
          <w:sz w:val="24"/>
        </w:rPr>
      </w:pPr>
      <w:r>
        <w:rPr>
          <w:rFonts w:hint="eastAsia"/>
          <w:sz w:val="24"/>
        </w:rPr>
        <w:t>このことについて、下記のとおり基本方針をお知らせします。</w:t>
      </w:r>
    </w:p>
    <w:p w:rsidR="00B62990" w:rsidRDefault="00B62990" w:rsidP="00B62990">
      <w:pPr>
        <w:ind w:firstLineChars="100" w:firstLine="266"/>
        <w:rPr>
          <w:sz w:val="24"/>
        </w:rPr>
      </w:pPr>
      <w:r>
        <w:rPr>
          <w:rFonts w:hint="eastAsia"/>
          <w:sz w:val="24"/>
        </w:rPr>
        <w:t>ついては、各支部・教科・教科外部会での対応をよろしくお願いいたします。</w:t>
      </w:r>
    </w:p>
    <w:p w:rsidR="00B62990" w:rsidRDefault="00B62990" w:rsidP="00B62990">
      <w:pPr>
        <w:rPr>
          <w:sz w:val="24"/>
        </w:rPr>
      </w:pPr>
    </w:p>
    <w:p w:rsidR="00B62990" w:rsidRDefault="00B62990" w:rsidP="00B62990">
      <w:pPr>
        <w:pStyle w:val="a4"/>
        <w:rPr>
          <w:sz w:val="24"/>
        </w:rPr>
      </w:pPr>
      <w:r>
        <w:rPr>
          <w:rFonts w:hint="eastAsia"/>
          <w:sz w:val="24"/>
        </w:rPr>
        <w:t>記</w:t>
      </w:r>
    </w:p>
    <w:p w:rsidR="00B62990" w:rsidRDefault="00B62990" w:rsidP="00B62990">
      <w:pPr>
        <w:rPr>
          <w:sz w:val="24"/>
        </w:rPr>
      </w:pPr>
    </w:p>
    <w:p w:rsidR="00B62990" w:rsidRDefault="00B62990" w:rsidP="00B62990">
      <w:pPr>
        <w:rPr>
          <w:sz w:val="24"/>
        </w:rPr>
      </w:pPr>
      <w:r>
        <w:rPr>
          <w:rFonts w:hint="eastAsia"/>
          <w:sz w:val="24"/>
        </w:rPr>
        <w:t>１　教職員の安全確保を最優先させること。</w:t>
      </w:r>
    </w:p>
    <w:p w:rsidR="00B62990" w:rsidRDefault="00B62990" w:rsidP="00B62990">
      <w:pPr>
        <w:rPr>
          <w:sz w:val="24"/>
        </w:rPr>
      </w:pPr>
    </w:p>
    <w:p w:rsidR="00B62990" w:rsidRDefault="00B62990" w:rsidP="00B62990">
      <w:pPr>
        <w:ind w:left="234" w:hangingChars="88" w:hanging="234"/>
        <w:rPr>
          <w:sz w:val="24"/>
        </w:rPr>
      </w:pPr>
      <w:r>
        <w:rPr>
          <w:rFonts w:hint="eastAsia"/>
          <w:sz w:val="24"/>
        </w:rPr>
        <w:t>２　研修会当日の</w:t>
      </w:r>
      <w:r w:rsidRPr="00592F0C">
        <w:rPr>
          <w:rFonts w:hint="eastAsia"/>
          <w:sz w:val="24"/>
        </w:rPr>
        <w:t>午前６時３０分の時点で</w:t>
      </w:r>
      <w:r w:rsidRPr="002076FC">
        <w:rPr>
          <w:rFonts w:hint="eastAsia"/>
          <w:sz w:val="24"/>
          <w:u w:val="single"/>
        </w:rPr>
        <w:t>研修会（研究大会）の会場となっている地域</w:t>
      </w:r>
      <w:r>
        <w:rPr>
          <w:rFonts w:hint="eastAsia"/>
          <w:sz w:val="24"/>
        </w:rPr>
        <w:t>に</w:t>
      </w:r>
      <w:r w:rsidRPr="00592F0C">
        <w:rPr>
          <w:rFonts w:hint="eastAsia"/>
          <w:sz w:val="24"/>
        </w:rPr>
        <w:t>「警報」</w:t>
      </w:r>
      <w:r>
        <w:rPr>
          <w:rFonts w:hint="eastAsia"/>
          <w:sz w:val="24"/>
        </w:rPr>
        <w:t>が発令されている場合は、その日の研修会を中止または延期すること。</w:t>
      </w:r>
    </w:p>
    <w:p w:rsidR="00B62990" w:rsidRPr="00592F0C" w:rsidRDefault="00B62990" w:rsidP="00B62990">
      <w:pPr>
        <w:ind w:left="234" w:firstLineChars="100" w:firstLine="266"/>
        <w:rPr>
          <w:sz w:val="24"/>
        </w:rPr>
      </w:pPr>
      <w:r w:rsidRPr="00592F0C">
        <w:rPr>
          <w:rFonts w:hint="eastAsia"/>
          <w:sz w:val="24"/>
        </w:rPr>
        <w:t>また</w:t>
      </w:r>
      <w:r>
        <w:rPr>
          <w:rFonts w:hint="eastAsia"/>
          <w:sz w:val="24"/>
        </w:rPr>
        <w:t>、</w:t>
      </w:r>
      <w:r w:rsidRPr="00592F0C">
        <w:rPr>
          <w:rFonts w:hint="eastAsia"/>
          <w:sz w:val="24"/>
        </w:rPr>
        <w:t>午後から研修会を開催するとき</w:t>
      </w:r>
      <w:r>
        <w:rPr>
          <w:rFonts w:hint="eastAsia"/>
          <w:sz w:val="24"/>
        </w:rPr>
        <w:t>、</w:t>
      </w:r>
      <w:r w:rsidRPr="00592F0C">
        <w:rPr>
          <w:rFonts w:hint="eastAsia"/>
          <w:sz w:val="24"/>
        </w:rPr>
        <w:t>当日の午前１０時</w:t>
      </w:r>
      <w:r w:rsidRPr="00165B56">
        <w:rPr>
          <w:rFonts w:hint="eastAsia"/>
          <w:sz w:val="24"/>
        </w:rPr>
        <w:t>３０分</w:t>
      </w:r>
      <w:r w:rsidRPr="00592F0C">
        <w:rPr>
          <w:rFonts w:hint="eastAsia"/>
          <w:sz w:val="24"/>
        </w:rPr>
        <w:t>の時点で</w:t>
      </w:r>
      <w:r w:rsidRPr="002076FC">
        <w:rPr>
          <w:rFonts w:hint="eastAsia"/>
          <w:sz w:val="24"/>
          <w:u w:val="single"/>
        </w:rPr>
        <w:t>研修会（研究大会）の会場となっている地域</w:t>
      </w:r>
      <w:r w:rsidRPr="00592F0C">
        <w:rPr>
          <w:rFonts w:hint="eastAsia"/>
          <w:sz w:val="24"/>
        </w:rPr>
        <w:t>に「警報」が発令されている場合は</w:t>
      </w:r>
      <w:r>
        <w:rPr>
          <w:rFonts w:hint="eastAsia"/>
          <w:sz w:val="24"/>
        </w:rPr>
        <w:t>、</w:t>
      </w:r>
      <w:r w:rsidRPr="00592F0C">
        <w:rPr>
          <w:rFonts w:hint="eastAsia"/>
          <w:sz w:val="24"/>
        </w:rPr>
        <w:t xml:space="preserve">中止又は延期すること。　</w:t>
      </w:r>
    </w:p>
    <w:p w:rsidR="00B62990" w:rsidRDefault="00B62990" w:rsidP="00B62990">
      <w:pPr>
        <w:ind w:leftChars="99" w:left="234" w:firstLineChars="200" w:firstLine="532"/>
        <w:rPr>
          <w:sz w:val="24"/>
        </w:rPr>
      </w:pPr>
      <w:r w:rsidRPr="00592F0C">
        <w:rPr>
          <w:rFonts w:hint="eastAsia"/>
          <w:sz w:val="24"/>
        </w:rPr>
        <w:t>警報：大雨</w:t>
      </w:r>
      <w:r>
        <w:rPr>
          <w:rFonts w:hint="eastAsia"/>
          <w:sz w:val="24"/>
        </w:rPr>
        <w:t>、</w:t>
      </w:r>
      <w:r w:rsidRPr="00592F0C">
        <w:rPr>
          <w:rFonts w:hint="eastAsia"/>
          <w:sz w:val="24"/>
        </w:rPr>
        <w:t>洪水</w:t>
      </w:r>
      <w:r>
        <w:rPr>
          <w:rFonts w:hint="eastAsia"/>
          <w:sz w:val="24"/>
        </w:rPr>
        <w:t>、</w:t>
      </w:r>
      <w:r w:rsidRPr="00592F0C">
        <w:rPr>
          <w:rFonts w:hint="eastAsia"/>
          <w:sz w:val="24"/>
        </w:rPr>
        <w:t>暴風</w:t>
      </w:r>
      <w:r>
        <w:rPr>
          <w:rFonts w:hint="eastAsia"/>
          <w:sz w:val="24"/>
        </w:rPr>
        <w:t>、波浪、</w:t>
      </w:r>
      <w:r w:rsidRPr="00592F0C">
        <w:rPr>
          <w:rFonts w:hint="eastAsia"/>
          <w:sz w:val="24"/>
        </w:rPr>
        <w:t>高潮</w:t>
      </w:r>
      <w:r>
        <w:rPr>
          <w:rFonts w:hint="eastAsia"/>
          <w:sz w:val="24"/>
        </w:rPr>
        <w:t>、暴風雪、大雪</w:t>
      </w:r>
    </w:p>
    <w:p w:rsidR="00B62990" w:rsidRPr="002076FC" w:rsidRDefault="00B62990" w:rsidP="00B62990">
      <w:pPr>
        <w:ind w:left="266" w:hangingChars="100" w:hanging="266"/>
        <w:rPr>
          <w:sz w:val="24"/>
          <w:u w:val="single"/>
        </w:rPr>
      </w:pPr>
      <w:r>
        <w:rPr>
          <w:rFonts w:hint="eastAsia"/>
          <w:sz w:val="24"/>
        </w:rPr>
        <w:t xml:space="preserve">　　</w:t>
      </w:r>
      <w:r w:rsidRPr="002076FC">
        <w:rPr>
          <w:rFonts w:hint="eastAsia"/>
          <w:sz w:val="24"/>
          <w:u w:val="single"/>
        </w:rPr>
        <w:t>また、研修会（研究大会）の会場となっている地域が島</w:t>
      </w:r>
      <w:proofErr w:type="gramStart"/>
      <w:r w:rsidRPr="002076FC">
        <w:rPr>
          <w:rFonts w:hint="eastAsia"/>
          <w:sz w:val="24"/>
          <w:u w:val="single"/>
        </w:rPr>
        <w:t>しょ</w:t>
      </w:r>
      <w:proofErr w:type="gramEnd"/>
      <w:r w:rsidRPr="002076FC">
        <w:rPr>
          <w:rFonts w:hint="eastAsia"/>
          <w:sz w:val="24"/>
          <w:u w:val="single"/>
        </w:rPr>
        <w:t>部または沿岸部の場合は、波浪、高潮の警報も含む。</w:t>
      </w:r>
    </w:p>
    <w:p w:rsidR="00B62990" w:rsidRDefault="00B62990" w:rsidP="00B62990">
      <w:pPr>
        <w:ind w:leftChars="99" w:left="234" w:firstLineChars="200" w:firstLine="532"/>
        <w:rPr>
          <w:sz w:val="24"/>
          <w:u w:val="single"/>
        </w:rPr>
      </w:pPr>
    </w:p>
    <w:p w:rsidR="00B62990" w:rsidRDefault="00B62990" w:rsidP="00B62990">
      <w:pPr>
        <w:ind w:leftChars="99" w:left="234" w:firstLineChars="125" w:firstLine="333"/>
        <w:rPr>
          <w:sz w:val="24"/>
          <w:u w:val="single"/>
        </w:rPr>
      </w:pPr>
      <w:r>
        <w:rPr>
          <w:rFonts w:hint="eastAsia"/>
          <w:sz w:val="24"/>
          <w:u w:val="single"/>
        </w:rPr>
        <w:t>県内で警報が出ている場合、警報が発令されている地域の教員を研修に参加させるかどうかは、市町教育委員会との協議の上で、学校長が判断すること。</w:t>
      </w:r>
    </w:p>
    <w:p w:rsidR="00B62990" w:rsidRPr="000C58B8" w:rsidRDefault="00B62990" w:rsidP="00B62990">
      <w:pPr>
        <w:ind w:leftChars="99" w:left="234" w:firstLineChars="125" w:firstLine="333"/>
        <w:rPr>
          <w:sz w:val="24"/>
          <w:u w:val="single"/>
        </w:rPr>
      </w:pPr>
    </w:p>
    <w:p w:rsidR="00B62990" w:rsidRDefault="00B62990" w:rsidP="00B62990">
      <w:pPr>
        <w:ind w:left="234" w:hangingChars="88" w:hanging="234"/>
        <w:rPr>
          <w:sz w:val="24"/>
        </w:rPr>
      </w:pPr>
      <w:r>
        <w:rPr>
          <w:rFonts w:hint="eastAsia"/>
          <w:sz w:val="24"/>
        </w:rPr>
        <w:t>３　中止・延期の場合、各部会等から関係会場及び招聘講師等関係者にその旨周知をすること。また、延期の場合、各部会長等で以後の対応をすること。</w:t>
      </w:r>
    </w:p>
    <w:p w:rsidR="00B62990" w:rsidRDefault="00B62990" w:rsidP="00B62990">
      <w:pPr>
        <w:ind w:left="234" w:hangingChars="88" w:hanging="234"/>
        <w:rPr>
          <w:sz w:val="24"/>
        </w:rPr>
      </w:pPr>
    </w:p>
    <w:p w:rsidR="00B62990" w:rsidRPr="00B62990" w:rsidRDefault="00B62990" w:rsidP="006D609E">
      <w:pPr>
        <w:ind w:left="234" w:hangingChars="88" w:hanging="234"/>
        <w:rPr>
          <w:sz w:val="24"/>
        </w:rPr>
      </w:pPr>
      <w:r>
        <w:rPr>
          <w:rFonts w:hint="eastAsia"/>
          <w:sz w:val="24"/>
        </w:rPr>
        <w:t>４　研修の途中で警報が発令された場合は、各部会長等で判断し、研修の切り上げなど適切な対応をすること。</w:t>
      </w:r>
    </w:p>
    <w:sectPr w:rsidR="00B62990" w:rsidRPr="00B62990" w:rsidSect="00B62990">
      <w:footerReference w:type="even" r:id="rId6"/>
      <w:pgSz w:w="11906" w:h="16838" w:code="9"/>
      <w:pgMar w:top="1134" w:right="1134" w:bottom="1134" w:left="1134" w:header="851" w:footer="284" w:gutter="0"/>
      <w:pgNumType w:start="62"/>
      <w:cols w:space="425"/>
      <w:docGrid w:type="linesAndChars" w:linePitch="393" w:charSpace="53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42C" w:rsidRDefault="00A3642C" w:rsidP="005A3526">
      <w:r>
        <w:separator/>
      </w:r>
    </w:p>
  </w:endnote>
  <w:endnote w:type="continuationSeparator" w:id="0">
    <w:p w:rsidR="00A3642C" w:rsidRDefault="00A3642C" w:rsidP="005A352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D6B" w:rsidRDefault="007D54DB" w:rsidP="00A33B1E">
    <w:pPr>
      <w:pStyle w:val="a8"/>
      <w:framePr w:wrap="around" w:vAnchor="text" w:hAnchor="margin" w:xAlign="center" w:y="1"/>
      <w:rPr>
        <w:rStyle w:val="aa"/>
      </w:rPr>
    </w:pPr>
    <w:r>
      <w:rPr>
        <w:rStyle w:val="aa"/>
      </w:rPr>
      <w:fldChar w:fldCharType="begin"/>
    </w:r>
    <w:r w:rsidR="00CC3D6B">
      <w:rPr>
        <w:rStyle w:val="aa"/>
      </w:rPr>
      <w:instrText xml:space="preserve">PAGE  </w:instrText>
    </w:r>
    <w:r>
      <w:rPr>
        <w:rStyle w:val="aa"/>
      </w:rPr>
      <w:fldChar w:fldCharType="end"/>
    </w:r>
  </w:p>
  <w:p w:rsidR="005A3526" w:rsidRDefault="005A352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42C" w:rsidRDefault="00A3642C" w:rsidP="005A3526">
      <w:r>
        <w:separator/>
      </w:r>
    </w:p>
  </w:footnote>
  <w:footnote w:type="continuationSeparator" w:id="0">
    <w:p w:rsidR="00A3642C" w:rsidRDefault="00A3642C" w:rsidP="005A35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18"/>
  <w:drawingGridVerticalSpacing w:val="39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0416"/>
    <w:rsid w:val="0003757A"/>
    <w:rsid w:val="00062825"/>
    <w:rsid w:val="00090416"/>
    <w:rsid w:val="00143ED3"/>
    <w:rsid w:val="00165B56"/>
    <w:rsid w:val="00190728"/>
    <w:rsid w:val="001A74C8"/>
    <w:rsid w:val="0026368C"/>
    <w:rsid w:val="002705DF"/>
    <w:rsid w:val="002D1A23"/>
    <w:rsid w:val="003C004A"/>
    <w:rsid w:val="00421154"/>
    <w:rsid w:val="004821AB"/>
    <w:rsid w:val="00592F0C"/>
    <w:rsid w:val="00596DB7"/>
    <w:rsid w:val="005A3526"/>
    <w:rsid w:val="005B21C5"/>
    <w:rsid w:val="005B7116"/>
    <w:rsid w:val="005E7593"/>
    <w:rsid w:val="0068433A"/>
    <w:rsid w:val="006D609E"/>
    <w:rsid w:val="00745B5A"/>
    <w:rsid w:val="00776268"/>
    <w:rsid w:val="007C03E1"/>
    <w:rsid w:val="007D54DB"/>
    <w:rsid w:val="0081759B"/>
    <w:rsid w:val="00872581"/>
    <w:rsid w:val="008F544B"/>
    <w:rsid w:val="0090324B"/>
    <w:rsid w:val="00922540"/>
    <w:rsid w:val="0094138C"/>
    <w:rsid w:val="00A33B1E"/>
    <w:rsid w:val="00A3642C"/>
    <w:rsid w:val="00A85B62"/>
    <w:rsid w:val="00B214FC"/>
    <w:rsid w:val="00B32483"/>
    <w:rsid w:val="00B5117A"/>
    <w:rsid w:val="00B538DF"/>
    <w:rsid w:val="00B62990"/>
    <w:rsid w:val="00CC3D6B"/>
    <w:rsid w:val="00D07509"/>
    <w:rsid w:val="00E65545"/>
    <w:rsid w:val="00F915E9"/>
    <w:rsid w:val="00FB60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5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96DB7"/>
  </w:style>
  <w:style w:type="paragraph" w:styleId="a4">
    <w:name w:val="Note Heading"/>
    <w:basedOn w:val="a"/>
    <w:next w:val="a"/>
    <w:rsid w:val="00596DB7"/>
    <w:pPr>
      <w:jc w:val="center"/>
    </w:pPr>
  </w:style>
  <w:style w:type="paragraph" w:styleId="a5">
    <w:name w:val="Closing"/>
    <w:basedOn w:val="a"/>
    <w:rsid w:val="00596DB7"/>
    <w:pPr>
      <w:jc w:val="right"/>
    </w:pPr>
  </w:style>
  <w:style w:type="paragraph" w:styleId="a6">
    <w:name w:val="header"/>
    <w:basedOn w:val="a"/>
    <w:link w:val="a7"/>
    <w:rsid w:val="005A3526"/>
    <w:pPr>
      <w:tabs>
        <w:tab w:val="center" w:pos="4252"/>
        <w:tab w:val="right" w:pos="8504"/>
      </w:tabs>
      <w:snapToGrid w:val="0"/>
    </w:pPr>
  </w:style>
  <w:style w:type="character" w:customStyle="1" w:styleId="a7">
    <w:name w:val="ヘッダー (文字)"/>
    <w:link w:val="a6"/>
    <w:rsid w:val="005A3526"/>
    <w:rPr>
      <w:kern w:val="2"/>
      <w:sz w:val="21"/>
      <w:szCs w:val="24"/>
    </w:rPr>
  </w:style>
  <w:style w:type="paragraph" w:styleId="a8">
    <w:name w:val="footer"/>
    <w:basedOn w:val="a"/>
    <w:link w:val="a9"/>
    <w:uiPriority w:val="99"/>
    <w:rsid w:val="005A3526"/>
    <w:pPr>
      <w:tabs>
        <w:tab w:val="center" w:pos="4252"/>
        <w:tab w:val="right" w:pos="8504"/>
      </w:tabs>
      <w:snapToGrid w:val="0"/>
    </w:pPr>
  </w:style>
  <w:style w:type="character" w:customStyle="1" w:styleId="a9">
    <w:name w:val="フッター (文字)"/>
    <w:link w:val="a8"/>
    <w:uiPriority w:val="99"/>
    <w:rsid w:val="005A3526"/>
    <w:rPr>
      <w:kern w:val="2"/>
      <w:sz w:val="21"/>
      <w:szCs w:val="24"/>
    </w:rPr>
  </w:style>
  <w:style w:type="character" w:styleId="aa">
    <w:name w:val="page number"/>
    <w:basedOn w:val="a0"/>
    <w:rsid w:val="00CC3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5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5A3526"/>
    <w:pPr>
      <w:tabs>
        <w:tab w:val="center" w:pos="4252"/>
        <w:tab w:val="right" w:pos="8504"/>
      </w:tabs>
      <w:snapToGrid w:val="0"/>
    </w:pPr>
  </w:style>
  <w:style w:type="character" w:customStyle="1" w:styleId="a7">
    <w:name w:val="ヘッダー (文字)"/>
    <w:link w:val="a6"/>
    <w:rsid w:val="005A3526"/>
    <w:rPr>
      <w:kern w:val="2"/>
      <w:sz w:val="21"/>
      <w:szCs w:val="24"/>
    </w:rPr>
  </w:style>
  <w:style w:type="paragraph" w:styleId="a8">
    <w:name w:val="footer"/>
    <w:basedOn w:val="a"/>
    <w:link w:val="a9"/>
    <w:uiPriority w:val="99"/>
    <w:rsid w:val="005A3526"/>
    <w:pPr>
      <w:tabs>
        <w:tab w:val="center" w:pos="4252"/>
        <w:tab w:val="right" w:pos="8504"/>
      </w:tabs>
      <w:snapToGrid w:val="0"/>
    </w:pPr>
  </w:style>
  <w:style w:type="character" w:customStyle="1" w:styleId="a9">
    <w:name w:val="フッター (文字)"/>
    <w:link w:val="a8"/>
    <w:uiPriority w:val="99"/>
    <w:rsid w:val="005A3526"/>
    <w:rPr>
      <w:kern w:val="2"/>
      <w:sz w:val="21"/>
      <w:szCs w:val="24"/>
    </w:rPr>
  </w:style>
  <w:style w:type="character" w:styleId="aa">
    <w:name w:val="page number"/>
    <w:basedOn w:val="a0"/>
    <w:rsid w:val="00CC3D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588</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平成１８年６月１日</vt:lpstr>
      <vt:lpstr>平成１８年６月１日</vt:lpstr>
    </vt:vector>
  </TitlesOfParts>
  <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平成１８年６月１日</dc:title>
  <dc:creator>香中研本部事務局</dc:creator>
  <cp:lastModifiedBy>user01</cp:lastModifiedBy>
  <cp:revision>5</cp:revision>
  <cp:lastPrinted>2017-05-10T08:56:00Z</cp:lastPrinted>
  <dcterms:created xsi:type="dcterms:W3CDTF">2017-05-17T11:42:00Z</dcterms:created>
  <dcterms:modified xsi:type="dcterms:W3CDTF">2017-05-31T05:53:00Z</dcterms:modified>
</cp:coreProperties>
</file>