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FFEA" w14:textId="3C992B3A" w:rsidR="00036243" w:rsidRPr="00D52ECA" w:rsidRDefault="006F269C" w:rsidP="00D52ECA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687E7BB9" wp14:editId="7C4BD19A">
                <wp:simplePos x="0" y="0"/>
                <wp:positionH relativeFrom="column">
                  <wp:posOffset>3581400</wp:posOffset>
                </wp:positionH>
                <wp:positionV relativeFrom="paragraph">
                  <wp:posOffset>369570</wp:posOffset>
                </wp:positionV>
                <wp:extent cx="2676525" cy="1392555"/>
                <wp:effectExtent l="0" t="0" r="28575" b="17145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139255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39A58" w14:textId="2E6DB804" w:rsidR="006F269C" w:rsidRDefault="006F269C" w:rsidP="006F269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事業報告書【様式１】は事業計画書と、決算書【様式２】は予算書と一致させてください。事業計画書と予算書を修正する場合には、8月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中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に電子データで提出してください。それ以降の修正は、事務局に相談してください。</w:t>
                            </w:r>
                            <w:r>
                              <w:rPr>
                                <w:rFonts w:ascii="Verdana" w:eastAsia="ＭＳ ゴシック" w:hAnsi="Verdana"/>
                                <w:color w:val="FF0000"/>
                              </w:rPr>
                              <w:t>jimukyoku@kachuken.org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E7B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2pt;margin-top:29.1pt;width:210.75pt;height:109.65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" filled="f" strokecolor="red" strokeweight="2pt">
                <v:textbox style="mso-fit-shape-to-text:t">
                  <w:txbxContent>
                    <w:p w14:paraId="5BB39A58" w14:textId="2E6DB804" w:rsidR="006F269C" w:rsidRDefault="006F269C" w:rsidP="006F269C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事業報告書【様式１】は事業計画書と、決算書【様式２】は予算書と一致させてください。事業計画書と予算書を修正する場合には、8月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中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に電子データで提出してください。それ以降の修正は、事務局に相談してください。</w:t>
                      </w:r>
                      <w:r>
                        <w:rPr>
                          <w:rFonts w:ascii="Verdana" w:eastAsia="ＭＳ ゴシック" w:hAnsi="Verdana"/>
                          <w:color w:val="FF0000"/>
                        </w:rPr>
                        <w:t>jimukyoku@kachuken.org</w:t>
                      </w:r>
                    </w:p>
                  </w:txbxContent>
                </v:textbox>
              </v:shape>
            </w:pict>
          </mc:Fallback>
        </mc:AlternateContent>
      </w:r>
      <w:r w:rsidR="006457DC">
        <w:rPr>
          <w:rFonts w:ascii="ＭＳ ゴシック" w:eastAsia="ＭＳ ゴシック" w:hAnsi="ＭＳ ゴシック" w:hint="eastAsia"/>
          <w:sz w:val="32"/>
          <w:szCs w:val="32"/>
        </w:rPr>
        <w:t>年度末の</w:t>
      </w:r>
      <w:r w:rsidR="00036243" w:rsidRPr="00D52ECA">
        <w:rPr>
          <w:rFonts w:ascii="ＭＳ ゴシック" w:eastAsia="ＭＳ ゴシック" w:hAnsi="ＭＳ ゴシック" w:hint="eastAsia"/>
          <w:sz w:val="32"/>
          <w:szCs w:val="32"/>
        </w:rPr>
        <w:t>事務処理に</w:t>
      </w:r>
      <w:r w:rsidR="00D52ECA" w:rsidRPr="00D52ECA">
        <w:rPr>
          <w:rFonts w:ascii="ＭＳ ゴシック" w:eastAsia="ＭＳ ゴシック" w:hAnsi="ＭＳ ゴシック" w:hint="eastAsia"/>
          <w:sz w:val="32"/>
          <w:szCs w:val="32"/>
        </w:rPr>
        <w:t>つ</w:t>
      </w:r>
      <w:r w:rsidR="00036243" w:rsidRPr="00D52ECA">
        <w:rPr>
          <w:rFonts w:ascii="ＭＳ ゴシック" w:eastAsia="ＭＳ ゴシック" w:hAnsi="ＭＳ ゴシック" w:hint="eastAsia"/>
          <w:sz w:val="32"/>
          <w:szCs w:val="32"/>
        </w:rPr>
        <w:t>いて</w:t>
      </w:r>
    </w:p>
    <w:p w14:paraId="216168E9" w14:textId="38A0172B" w:rsidR="00036243" w:rsidRDefault="00036243">
      <w:pPr>
        <w:spacing w:line="360" w:lineRule="atLeast"/>
        <w:rPr>
          <w:sz w:val="24"/>
        </w:rPr>
      </w:pPr>
    </w:p>
    <w:p w14:paraId="31026F43" w14:textId="153A5087" w:rsidR="00036243" w:rsidRPr="007C7DCD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7C7DCD">
        <w:rPr>
          <w:rFonts w:ascii="ＭＳ 明朝" w:hAnsi="ＭＳ 明朝" w:hint="eastAsia"/>
          <w:sz w:val="24"/>
        </w:rPr>
        <w:t>１</w:t>
      </w:r>
      <w:r w:rsidRPr="007C7DCD">
        <w:rPr>
          <w:rFonts w:ascii="ＭＳ 明朝" w:hAnsi="ＭＳ 明朝"/>
          <w:sz w:val="24"/>
        </w:rPr>
        <w:t xml:space="preserve">  </w:t>
      </w:r>
      <w:r w:rsidRPr="007C7DCD">
        <w:rPr>
          <w:rFonts w:ascii="ＭＳ 明朝" w:hAnsi="ＭＳ 明朝" w:hint="eastAsia"/>
          <w:sz w:val="24"/>
        </w:rPr>
        <w:t>提出物ならびに提出部数</w:t>
      </w:r>
    </w:p>
    <w:p w14:paraId="45733528" w14:textId="0F7BA5A7" w:rsidR="00036243" w:rsidRPr="007C7DCD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7C7DCD">
        <w:rPr>
          <w:rFonts w:ascii="ＭＳ 明朝" w:hAnsi="ＭＳ 明朝"/>
          <w:sz w:val="24"/>
        </w:rPr>
        <w:t xml:space="preserve"> (1)  </w:t>
      </w:r>
      <w:r w:rsidR="007E22B4">
        <w:rPr>
          <w:rFonts w:ascii="ＭＳ 明朝" w:hAnsi="ＭＳ 明朝" w:hint="eastAsia"/>
          <w:sz w:val="24"/>
        </w:rPr>
        <w:t>令和２</w:t>
      </w:r>
      <w:r w:rsidRPr="007C7DCD">
        <w:rPr>
          <w:rFonts w:ascii="ＭＳ 明朝" w:hAnsi="ＭＳ 明朝" w:hint="eastAsia"/>
          <w:sz w:val="24"/>
        </w:rPr>
        <w:t>年度事業報告書</w:t>
      </w:r>
      <w:r w:rsidRPr="007C7DCD">
        <w:rPr>
          <w:rFonts w:ascii="ＭＳ 明朝" w:hAnsi="ＭＳ 明朝"/>
          <w:sz w:val="24"/>
        </w:rPr>
        <w:t xml:space="preserve">    </w:t>
      </w:r>
      <w:r w:rsidRPr="007C7DCD">
        <w:rPr>
          <w:rFonts w:ascii="ＭＳ 明朝" w:hAnsi="ＭＳ 明朝" w:hint="eastAsia"/>
          <w:sz w:val="24"/>
        </w:rPr>
        <w:t>１部　【様式１】</w:t>
      </w:r>
    </w:p>
    <w:p w14:paraId="064A6582" w14:textId="197E80B2" w:rsidR="00DB1819" w:rsidRPr="00DB1819" w:rsidRDefault="00036243">
      <w:pPr>
        <w:spacing w:line="340" w:lineRule="exact"/>
        <w:rPr>
          <w:rFonts w:ascii="ＭＳ 明朝" w:hAnsi="ＭＳ 明朝"/>
          <w:sz w:val="24"/>
        </w:rPr>
      </w:pPr>
      <w:r w:rsidRPr="007C7DCD">
        <w:rPr>
          <w:rFonts w:ascii="ＭＳ 明朝" w:hAnsi="ＭＳ 明朝"/>
          <w:sz w:val="24"/>
        </w:rPr>
        <w:t xml:space="preserve"> (2)  </w:t>
      </w:r>
      <w:r w:rsidR="007E22B4">
        <w:rPr>
          <w:rFonts w:ascii="ＭＳ 明朝" w:hAnsi="ＭＳ 明朝" w:hint="eastAsia"/>
          <w:sz w:val="24"/>
        </w:rPr>
        <w:t>令和２</w:t>
      </w:r>
      <w:r w:rsidR="00031D44">
        <w:rPr>
          <w:rFonts w:ascii="ＭＳ 明朝" w:hAnsi="ＭＳ 明朝" w:hint="eastAsia"/>
          <w:sz w:val="24"/>
        </w:rPr>
        <w:t>年度</w:t>
      </w:r>
      <w:r w:rsidRPr="007C7DCD">
        <w:rPr>
          <w:rFonts w:ascii="ＭＳ 明朝" w:hAnsi="ＭＳ 明朝" w:hint="eastAsia"/>
          <w:sz w:val="24"/>
        </w:rPr>
        <w:t>決算書</w:t>
      </w:r>
      <w:r w:rsidRPr="007C7DCD">
        <w:rPr>
          <w:rFonts w:ascii="ＭＳ 明朝" w:hAnsi="ＭＳ 明朝"/>
          <w:sz w:val="24"/>
        </w:rPr>
        <w:t xml:space="preserve">    </w:t>
      </w:r>
      <w:r w:rsidR="00031D44">
        <w:rPr>
          <w:rFonts w:ascii="ＭＳ 明朝" w:hAnsi="ＭＳ 明朝" w:hint="eastAsia"/>
          <w:sz w:val="24"/>
        </w:rPr>
        <w:t xml:space="preserve">　　</w:t>
      </w:r>
      <w:r w:rsidRPr="007C7DCD">
        <w:rPr>
          <w:rFonts w:ascii="ＭＳ 明朝" w:hAnsi="ＭＳ 明朝" w:hint="eastAsia"/>
          <w:sz w:val="24"/>
        </w:rPr>
        <w:t>１部　【様式２】</w:t>
      </w:r>
    </w:p>
    <w:p w14:paraId="5CECAAF1" w14:textId="34203DFD" w:rsidR="00036243" w:rsidRPr="007C7DCD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7C7DCD">
        <w:rPr>
          <w:rFonts w:ascii="ＭＳ 明朝" w:hAnsi="ＭＳ 明朝"/>
          <w:sz w:val="24"/>
        </w:rPr>
        <w:t xml:space="preserve"> (3)  </w:t>
      </w:r>
      <w:r w:rsidRPr="007C7DCD">
        <w:rPr>
          <w:rFonts w:ascii="ＭＳ 明朝" w:hAnsi="ＭＳ 明朝" w:hint="eastAsia"/>
          <w:sz w:val="24"/>
        </w:rPr>
        <w:t>会計簿</w:t>
      </w:r>
    </w:p>
    <w:p w14:paraId="7E66CA2C" w14:textId="0553FB7E" w:rsidR="00036243" w:rsidRPr="007C7DCD" w:rsidRDefault="00036243">
      <w:pPr>
        <w:numPr>
          <w:ilvl w:val="0"/>
          <w:numId w:val="1"/>
        </w:numPr>
        <w:spacing w:line="340" w:lineRule="exact"/>
        <w:rPr>
          <w:rFonts w:ascii="ＭＳ 明朝" w:hAnsi="ＭＳ 明朝"/>
          <w:sz w:val="24"/>
        </w:rPr>
      </w:pPr>
      <w:r w:rsidRPr="007C7DCD">
        <w:rPr>
          <w:rFonts w:ascii="ＭＳ 明朝" w:hAnsi="ＭＳ 明朝" w:hint="eastAsia"/>
          <w:sz w:val="24"/>
        </w:rPr>
        <w:t xml:space="preserve">出納簿　          　</w:t>
      </w:r>
      <w:r w:rsidR="007C7DCD">
        <w:rPr>
          <w:rFonts w:ascii="ＭＳ 明朝" w:hAnsi="ＭＳ 明朝" w:hint="eastAsia"/>
          <w:sz w:val="24"/>
        </w:rPr>
        <w:t xml:space="preserve"> </w:t>
      </w:r>
      <w:r w:rsidRPr="007C7DCD">
        <w:rPr>
          <w:rFonts w:ascii="ＭＳ 明朝" w:hAnsi="ＭＳ 明朝" w:hint="eastAsia"/>
          <w:sz w:val="24"/>
        </w:rPr>
        <w:t>１部　【様式３】</w:t>
      </w:r>
    </w:p>
    <w:p w14:paraId="71098F4E" w14:textId="6356FD03" w:rsidR="00D03B1E" w:rsidRDefault="00036243" w:rsidP="00D03B1E">
      <w:pPr>
        <w:numPr>
          <w:ilvl w:val="0"/>
          <w:numId w:val="1"/>
        </w:numPr>
        <w:spacing w:line="340" w:lineRule="exact"/>
        <w:rPr>
          <w:rFonts w:ascii="ＭＳ 明朝" w:hAnsi="ＭＳ 明朝"/>
          <w:sz w:val="24"/>
        </w:rPr>
      </w:pPr>
      <w:r w:rsidRPr="007C7DCD">
        <w:rPr>
          <w:rFonts w:ascii="ＭＳ 明朝" w:hAnsi="ＭＳ 明朝" w:hint="eastAsia"/>
          <w:sz w:val="24"/>
        </w:rPr>
        <w:t xml:space="preserve">領収書綴り　    </w:t>
      </w:r>
      <w:r w:rsidR="007C7DCD">
        <w:rPr>
          <w:rFonts w:ascii="ＭＳ 明朝" w:hAnsi="ＭＳ 明朝" w:hint="eastAsia"/>
          <w:sz w:val="24"/>
        </w:rPr>
        <w:t xml:space="preserve"> </w:t>
      </w:r>
      <w:r w:rsidRPr="007C7DCD">
        <w:rPr>
          <w:rFonts w:ascii="ＭＳ 明朝" w:hAnsi="ＭＳ 明朝" w:hint="eastAsia"/>
          <w:sz w:val="24"/>
        </w:rPr>
        <w:t xml:space="preserve">    １部</w:t>
      </w:r>
      <w:r w:rsidR="002A6D7A">
        <w:rPr>
          <w:rFonts w:ascii="ＭＳ 明朝" w:hAnsi="ＭＳ 明朝" w:hint="eastAsia"/>
          <w:sz w:val="24"/>
        </w:rPr>
        <w:t>（出金伝票【様式６】、その裏面に領収書添付）</w:t>
      </w:r>
    </w:p>
    <w:p w14:paraId="16CB9920" w14:textId="76499FCA" w:rsidR="00D03B1E" w:rsidRPr="009F3A30" w:rsidRDefault="00D03B1E" w:rsidP="00D03B1E">
      <w:pPr>
        <w:numPr>
          <w:ilvl w:val="0"/>
          <w:numId w:val="1"/>
        </w:numPr>
        <w:spacing w:line="340" w:lineRule="exact"/>
        <w:rPr>
          <w:rFonts w:ascii="ＭＳ ゴシック" w:eastAsia="ＭＳ ゴシック" w:hAnsi="ＭＳ ゴシック"/>
          <w:sz w:val="24"/>
          <w:u w:val="single"/>
        </w:rPr>
      </w:pPr>
      <w:r w:rsidRPr="009F3A30">
        <w:rPr>
          <w:rFonts w:ascii="ＭＳ ゴシック" w:eastAsia="ＭＳ ゴシック" w:hAnsi="ＭＳ ゴシック" w:hint="eastAsia"/>
          <w:sz w:val="24"/>
          <w:u w:val="single"/>
        </w:rPr>
        <w:t xml:space="preserve">預金通帳（写）　    </w:t>
      </w:r>
      <w:r>
        <w:rPr>
          <w:rFonts w:ascii="ＭＳ ゴシック" w:eastAsia="ＭＳ ゴシック" w:hAnsi="ＭＳ ゴシック"/>
          <w:sz w:val="24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sz w:val="24"/>
          <w:u w:val="single"/>
        </w:rPr>
        <w:t>１部</w:t>
      </w:r>
      <w:r w:rsidRPr="009F3A30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bookmarkStart w:id="0" w:name="_Hlk70941270"/>
      <w:r w:rsidRPr="009F3A30">
        <w:rPr>
          <w:rFonts w:ascii="ＭＳ ゴシック" w:eastAsia="ＭＳ ゴシック" w:hAnsi="ＭＳ ゴシック" w:hint="eastAsia"/>
          <w:sz w:val="24"/>
          <w:u w:val="single"/>
        </w:rPr>
        <w:t>表紙・口座情報・令和３年度の入金・出金</w:t>
      </w:r>
      <w:r>
        <w:rPr>
          <w:rFonts w:ascii="ＭＳ ゴシック" w:eastAsia="ＭＳ ゴシック" w:hAnsi="ＭＳ ゴシック" w:hint="eastAsia"/>
          <w:sz w:val="24"/>
          <w:u w:val="single"/>
        </w:rPr>
        <w:t>の</w:t>
      </w:r>
      <w:r w:rsidR="00156056">
        <w:rPr>
          <w:rFonts w:ascii="ＭＳ ゴシック" w:eastAsia="ＭＳ ゴシック" w:hAnsi="ＭＳ ゴシック" w:hint="eastAsia"/>
          <w:sz w:val="24"/>
          <w:u w:val="single"/>
        </w:rPr>
        <w:t>記録</w:t>
      </w:r>
      <w:bookmarkEnd w:id="0"/>
    </w:p>
    <w:p w14:paraId="0E922BC7" w14:textId="24A58AB8" w:rsidR="00C71C2D" w:rsidRPr="007C7DCD" w:rsidRDefault="00C71C2D">
      <w:pPr>
        <w:numPr>
          <w:ilvl w:val="0"/>
          <w:numId w:val="1"/>
        </w:numPr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収入報告書　　　　　 １部　</w:t>
      </w:r>
      <w:r w:rsidR="001A4C0A">
        <w:rPr>
          <w:rFonts w:ascii="ＭＳ 明朝" w:hAnsi="ＭＳ 明朝" w:hint="eastAsia"/>
          <w:spacing w:val="-10"/>
          <w:sz w:val="24"/>
        </w:rPr>
        <w:t>【様式８】</w:t>
      </w:r>
      <w:r w:rsidRPr="00C71C2D">
        <w:rPr>
          <w:rFonts w:ascii="ＭＳ 明朝" w:hAnsi="ＭＳ 明朝" w:hint="eastAsia"/>
          <w:spacing w:val="-10"/>
          <w:sz w:val="24"/>
        </w:rPr>
        <w:t>（利息０の場合も報告書は提出</w:t>
      </w:r>
      <w:r>
        <w:rPr>
          <w:rFonts w:ascii="ＭＳ 明朝" w:hAnsi="ＭＳ 明朝" w:hint="eastAsia"/>
          <w:sz w:val="24"/>
        </w:rPr>
        <w:t>）</w:t>
      </w:r>
    </w:p>
    <w:p w14:paraId="18A6321C" w14:textId="39C4590D" w:rsidR="00036243" w:rsidRPr="007C7DCD" w:rsidRDefault="00036243" w:rsidP="007C7DCD">
      <w:pPr>
        <w:spacing w:line="340" w:lineRule="exact"/>
        <w:ind w:firstLineChars="49" w:firstLine="109"/>
        <w:rPr>
          <w:rFonts w:ascii="ＭＳ 明朝" w:hAnsi="ＭＳ 明朝"/>
          <w:sz w:val="24"/>
        </w:rPr>
      </w:pPr>
      <w:r w:rsidRPr="007C7DCD">
        <w:rPr>
          <w:rFonts w:ascii="ＭＳ 明朝" w:hAnsi="ＭＳ 明朝"/>
          <w:sz w:val="24"/>
        </w:rPr>
        <w:t>(</w:t>
      </w:r>
      <w:r w:rsidRPr="007C7DCD">
        <w:rPr>
          <w:rFonts w:ascii="ＭＳ 明朝" w:hAnsi="ＭＳ 明朝" w:hint="eastAsia"/>
          <w:sz w:val="24"/>
        </w:rPr>
        <w:t>4</w:t>
      </w:r>
      <w:r w:rsidRPr="007C7DCD">
        <w:rPr>
          <w:rFonts w:ascii="ＭＳ 明朝" w:hAnsi="ＭＳ 明朝"/>
          <w:sz w:val="24"/>
        </w:rPr>
        <w:t xml:space="preserve">)  </w:t>
      </w:r>
      <w:r w:rsidRPr="007C7DCD">
        <w:rPr>
          <w:rFonts w:ascii="ＭＳ 明朝" w:hAnsi="ＭＳ 明朝" w:hint="eastAsia"/>
          <w:sz w:val="24"/>
        </w:rPr>
        <w:t>事業に伴う資料</w:t>
      </w:r>
      <w:r w:rsidRPr="007C7DCD">
        <w:rPr>
          <w:rFonts w:ascii="ＭＳ 明朝" w:hAnsi="ＭＳ 明朝"/>
          <w:sz w:val="24"/>
        </w:rPr>
        <w:t xml:space="preserve">   </w:t>
      </w:r>
      <w:r w:rsidRPr="007C7DCD">
        <w:rPr>
          <w:rFonts w:ascii="ＭＳ 明朝" w:hAnsi="ＭＳ 明朝" w:hint="eastAsia"/>
          <w:sz w:val="24"/>
        </w:rPr>
        <w:t xml:space="preserve">     各１部</w:t>
      </w:r>
    </w:p>
    <w:p w14:paraId="3ADD1438" w14:textId="298D2B30" w:rsidR="00036243" w:rsidRPr="007C7DCD" w:rsidRDefault="00036243" w:rsidP="00D52ECA">
      <w:pPr>
        <w:spacing w:line="340" w:lineRule="exact"/>
        <w:ind w:left="223" w:hangingChars="100" w:hanging="223"/>
        <w:rPr>
          <w:rFonts w:ascii="ＭＳ 明朝" w:hAnsi="ＭＳ 明朝"/>
          <w:spacing w:val="26"/>
          <w:sz w:val="24"/>
        </w:rPr>
      </w:pPr>
      <w:r w:rsidRPr="007C7DCD">
        <w:rPr>
          <w:rFonts w:ascii="ＭＳ 明朝" w:hAnsi="ＭＳ 明朝"/>
          <w:sz w:val="24"/>
        </w:rPr>
        <w:t xml:space="preserve">    </w:t>
      </w:r>
      <w:r w:rsidRPr="007C7DCD">
        <w:rPr>
          <w:rFonts w:ascii="ＭＳ 明朝" w:hAnsi="ＭＳ 明朝" w:hint="eastAsia"/>
          <w:sz w:val="24"/>
        </w:rPr>
        <w:t>事業に伴う資料には</w:t>
      </w:r>
      <w:r w:rsidR="00D03B1E">
        <w:rPr>
          <w:rFonts w:ascii="ＭＳ 明朝" w:hAnsi="ＭＳ 明朝" w:hint="eastAsia"/>
          <w:sz w:val="24"/>
        </w:rPr>
        <w:t>、</w:t>
      </w:r>
      <w:r w:rsidRPr="007C7DCD">
        <w:rPr>
          <w:rFonts w:ascii="ＭＳ 明朝" w:hAnsi="ＭＳ 明朝" w:hint="eastAsia"/>
          <w:sz w:val="24"/>
        </w:rPr>
        <w:t>支払番号のゴム印を右肩に押し</w:t>
      </w:r>
      <w:r w:rsidR="00D03B1E">
        <w:rPr>
          <w:rFonts w:ascii="ＭＳ 明朝" w:hAnsi="ＭＳ 明朝" w:hint="eastAsia"/>
          <w:sz w:val="24"/>
        </w:rPr>
        <w:t>、</w:t>
      </w:r>
      <w:r w:rsidRPr="007C7DCD">
        <w:rPr>
          <w:rFonts w:ascii="ＭＳ 明朝" w:hAnsi="ＭＳ 明朝" w:hint="eastAsia"/>
          <w:sz w:val="24"/>
        </w:rPr>
        <w:t>領収書番号を記入し</w:t>
      </w:r>
      <w:r w:rsidR="00D03B1E">
        <w:rPr>
          <w:rFonts w:ascii="ＭＳ 明朝" w:hAnsi="ＭＳ 明朝" w:hint="eastAsia"/>
          <w:sz w:val="24"/>
        </w:rPr>
        <w:t>て</w:t>
      </w:r>
      <w:r w:rsidRPr="007C7DCD">
        <w:rPr>
          <w:rFonts w:ascii="ＭＳ 明朝" w:hAnsi="ＭＳ 明朝" w:hint="eastAsia"/>
          <w:sz w:val="24"/>
        </w:rPr>
        <w:t>番号順に綴じる。</w:t>
      </w:r>
    </w:p>
    <w:p w14:paraId="4E5D7D16" w14:textId="77777777" w:rsidR="00036243" w:rsidRPr="007C7DCD" w:rsidRDefault="0023582F">
      <w:pPr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drawing>
          <wp:anchor distT="0" distB="0" distL="114300" distR="114300" simplePos="0" relativeHeight="251660800" behindDoc="0" locked="0" layoutInCell="1" allowOverlap="1" wp14:anchorId="7FB235FB" wp14:editId="72CDE2CE">
            <wp:simplePos x="0" y="0"/>
            <wp:positionH relativeFrom="column">
              <wp:posOffset>-24130</wp:posOffset>
            </wp:positionH>
            <wp:positionV relativeFrom="paragraph">
              <wp:posOffset>34290</wp:posOffset>
            </wp:positionV>
            <wp:extent cx="4356100" cy="354076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54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916" w:rsidRPr="007C7DCD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82E628" wp14:editId="3BC466F8">
                <wp:simplePos x="0" y="0"/>
                <wp:positionH relativeFrom="column">
                  <wp:posOffset>4657090</wp:posOffset>
                </wp:positionH>
                <wp:positionV relativeFrom="paragraph">
                  <wp:posOffset>183515</wp:posOffset>
                </wp:positionV>
                <wp:extent cx="1102995" cy="369570"/>
                <wp:effectExtent l="5080" t="9525" r="6350" b="1143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32D41" w14:textId="77777777" w:rsidR="004571C3" w:rsidRPr="00C26061" w:rsidRDefault="004571C3" w:rsidP="00C2606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C26061">
                              <w:rPr>
                                <w:rFonts w:hint="eastAsia"/>
                                <w:sz w:val="24"/>
                              </w:rPr>
                              <w:t>支払番号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2E628" id="Text Box 8" o:spid="_x0000_s1027" type="#_x0000_t202" style="position:absolute;left:0;text-align:left;margin-left:366.7pt;margin-top:14.45pt;width:86.85pt;height:29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">
                <v:textbox inset="5.85pt,.7pt,5.85pt,.7pt">
                  <w:txbxContent>
                    <w:p w14:paraId="69132D41" w14:textId="77777777" w:rsidR="004571C3" w:rsidRPr="00C26061" w:rsidRDefault="004571C3" w:rsidP="00C26061">
                      <w:pPr>
                        <w:jc w:val="center"/>
                        <w:rPr>
                          <w:sz w:val="24"/>
                        </w:rPr>
                      </w:pPr>
                      <w:r w:rsidRPr="00C26061">
                        <w:rPr>
                          <w:rFonts w:hint="eastAsia"/>
                          <w:sz w:val="24"/>
                        </w:rPr>
                        <w:t>支払番号</w:t>
                      </w:r>
                    </w:p>
                  </w:txbxContent>
                </v:textbox>
              </v:shape>
            </w:pict>
          </mc:Fallback>
        </mc:AlternateContent>
      </w:r>
    </w:p>
    <w:p w14:paraId="73949F8A" w14:textId="6F641692" w:rsidR="00036243" w:rsidRPr="007C7DCD" w:rsidRDefault="006F269C">
      <w:pPr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78AF1B25" wp14:editId="6941C97E">
                <wp:simplePos x="0" y="0"/>
                <wp:positionH relativeFrom="column">
                  <wp:posOffset>497205</wp:posOffset>
                </wp:positionH>
                <wp:positionV relativeFrom="page">
                  <wp:posOffset>4046855</wp:posOffset>
                </wp:positionV>
                <wp:extent cx="236220" cy="38862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B7796" w14:textId="7A9C1B34" w:rsidR="00C24D71" w:rsidRPr="001D64DB" w:rsidRDefault="00C24D71" w:rsidP="00C24D7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1D64D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令</w:t>
                            </w:r>
                            <w:r w:rsidR="007E22B4" w:rsidRPr="001D64D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和</w:t>
                            </w:r>
                            <w:r w:rsidR="00D03B1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F1B25" id="_x0000_s1028" type="#_x0000_t202" style="position:absolute;left:0;text-align:left;margin-left:39.15pt;margin-top:318.65pt;width:18.6pt;height:30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" o:allowincell="f" stroked="f">
                <v:textbox inset=",0,,0">
                  <w:txbxContent>
                    <w:p w14:paraId="0BDB7796" w14:textId="7A9C1B34" w:rsidR="00C24D71" w:rsidRPr="001D64DB" w:rsidRDefault="00C24D71" w:rsidP="00C24D71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1D64D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令</w:t>
                      </w:r>
                      <w:r w:rsidR="007E22B4" w:rsidRPr="001D64D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和</w:t>
                      </w:r>
                      <w:r w:rsidR="00D03B1E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7B95637" w14:textId="417CE4D8" w:rsidR="00036243" w:rsidRDefault="00AC1916">
      <w:pPr>
        <w:spacing w:line="340" w:lineRule="exac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ACF527" wp14:editId="0945B628">
                <wp:simplePos x="0" y="0"/>
                <wp:positionH relativeFrom="column">
                  <wp:posOffset>4657090</wp:posOffset>
                </wp:positionH>
                <wp:positionV relativeFrom="paragraph">
                  <wp:posOffset>121285</wp:posOffset>
                </wp:positionV>
                <wp:extent cx="1102995" cy="369570"/>
                <wp:effectExtent l="5080" t="7620" r="6350" b="13335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2B336" w14:textId="77777777" w:rsidR="004571C3" w:rsidRPr="00C26061" w:rsidRDefault="004571C3">
                            <w:pPr>
                              <w:rPr>
                                <w:sz w:val="24"/>
                              </w:rPr>
                            </w:pPr>
                            <w:r w:rsidRPr="00C26061">
                              <w:rPr>
                                <w:rFonts w:hint="eastAsia"/>
                                <w:sz w:val="24"/>
                              </w:rPr>
                              <w:t>Ｎｏ．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CF527" id="Text Box 14" o:spid="_x0000_s1029" type="#_x0000_t202" style="position:absolute;left:0;text-align:left;margin-left:366.7pt;margin-top:9.55pt;width:86.85pt;height:2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">
                <v:textbox inset="5.85pt,.7pt,5.85pt,.7pt">
                  <w:txbxContent>
                    <w:p w14:paraId="5042B336" w14:textId="77777777" w:rsidR="004571C3" w:rsidRPr="00C26061" w:rsidRDefault="004571C3">
                      <w:pPr>
                        <w:rPr>
                          <w:sz w:val="24"/>
                        </w:rPr>
                      </w:pPr>
                      <w:r w:rsidRPr="00C26061">
                        <w:rPr>
                          <w:rFonts w:hint="eastAsia"/>
                          <w:sz w:val="24"/>
                        </w:rPr>
                        <w:t>Ｎｏ．</w:t>
                      </w:r>
                    </w:p>
                  </w:txbxContent>
                </v:textbox>
              </v:shape>
            </w:pict>
          </mc:Fallback>
        </mc:AlternateContent>
      </w:r>
    </w:p>
    <w:p w14:paraId="0C2D30CF" w14:textId="32E8323D" w:rsidR="00036243" w:rsidRDefault="0023582F">
      <w:pPr>
        <w:spacing w:line="3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269DFF7" wp14:editId="546182C2">
                <wp:simplePos x="0" y="0"/>
                <wp:positionH relativeFrom="column">
                  <wp:posOffset>1383665</wp:posOffset>
                </wp:positionH>
                <wp:positionV relativeFrom="page">
                  <wp:posOffset>4312285</wp:posOffset>
                </wp:positionV>
                <wp:extent cx="462915" cy="21590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69E223" w14:textId="26C9578C" w:rsidR="000C3D45" w:rsidRPr="001D64DB" w:rsidRDefault="00C24D7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1D64D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令和</w:t>
                            </w:r>
                            <w:r w:rsidR="00D03B1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9DFF7" id="_x0000_s1030" type="#_x0000_t202" style="position:absolute;left:0;text-align:left;margin-left:108.95pt;margin-top:339.55pt;width:36.45pt;height: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" o:allowincell="f" stroked="f">
                <v:textbox inset=",0,,0">
                  <w:txbxContent>
                    <w:p w14:paraId="5E69E223" w14:textId="26C9578C" w:rsidR="000C3D45" w:rsidRPr="001D64DB" w:rsidRDefault="00C24D71">
                      <w:pPr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1D64D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令和</w:t>
                      </w:r>
                      <w:r w:rsidR="00D03B1E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C1916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8E7328" wp14:editId="64E496D4">
                <wp:simplePos x="0" y="0"/>
                <wp:positionH relativeFrom="column">
                  <wp:posOffset>1718310</wp:posOffset>
                </wp:positionH>
                <wp:positionV relativeFrom="paragraph">
                  <wp:posOffset>120015</wp:posOffset>
                </wp:positionV>
                <wp:extent cx="152400" cy="145415"/>
                <wp:effectExtent l="0" t="3175" r="0" b="3810"/>
                <wp:wrapNone/>
                <wp:docPr id="2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48835" id="Rectangle 121" o:spid="_x0000_s1026" style="position:absolute;left:0;text-align:left;margin-left:135.3pt;margin-top:9.45pt;width:12pt;height:1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" stroked="f">
                <v:textbox inset="5.85pt,.7pt,5.85pt,.7pt"/>
              </v:rect>
            </w:pict>
          </mc:Fallback>
        </mc:AlternateContent>
      </w:r>
      <w:r w:rsidR="00AC1916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07B1FEE" wp14:editId="7E84A9ED">
                <wp:simplePos x="0" y="0"/>
                <wp:positionH relativeFrom="column">
                  <wp:posOffset>594360</wp:posOffset>
                </wp:positionH>
                <wp:positionV relativeFrom="paragraph">
                  <wp:posOffset>129540</wp:posOffset>
                </wp:positionV>
                <wp:extent cx="152400" cy="95250"/>
                <wp:effectExtent l="0" t="3175" r="0" b="0"/>
                <wp:wrapNone/>
                <wp:docPr id="1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4792E" id="Rectangle 120" o:spid="_x0000_s1026" style="position:absolute;left:0;text-align:left;margin-left:46.8pt;margin-top:10.2pt;width:12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" stroked="f">
                <v:textbox inset="5.85pt,.7pt,5.85pt,.7pt"/>
              </v:rect>
            </w:pict>
          </mc:Fallback>
        </mc:AlternateContent>
      </w:r>
    </w:p>
    <w:p w14:paraId="3CB62AD9" w14:textId="77777777" w:rsidR="00C26061" w:rsidRDefault="00C26061">
      <w:pPr>
        <w:spacing w:line="340" w:lineRule="exact"/>
        <w:rPr>
          <w:sz w:val="24"/>
        </w:rPr>
      </w:pPr>
    </w:p>
    <w:p w14:paraId="3396A2C5" w14:textId="6E32CA6D" w:rsidR="00036243" w:rsidRDefault="00C26061" w:rsidP="00C26061">
      <w:pPr>
        <w:numPr>
          <w:ilvl w:val="0"/>
          <w:numId w:val="5"/>
        </w:numPr>
        <w:spacing w:line="340" w:lineRule="exact"/>
        <w:ind w:firstLine="5816"/>
        <w:rPr>
          <w:sz w:val="24"/>
        </w:rPr>
      </w:pPr>
      <w:r>
        <w:rPr>
          <w:rFonts w:hint="eastAsia"/>
          <w:sz w:val="24"/>
        </w:rPr>
        <w:t>１部提出し</w:t>
      </w:r>
      <w:r w:rsidR="00D03B1E">
        <w:rPr>
          <w:rFonts w:hint="eastAsia"/>
          <w:sz w:val="24"/>
        </w:rPr>
        <w:t>、</w:t>
      </w:r>
      <w:r>
        <w:rPr>
          <w:rFonts w:hint="eastAsia"/>
          <w:sz w:val="24"/>
        </w:rPr>
        <w:t>１部控えとする</w:t>
      </w:r>
    </w:p>
    <w:p w14:paraId="34EF3489" w14:textId="77777777" w:rsidR="00C26061" w:rsidRDefault="00C26061" w:rsidP="00C26061">
      <w:pPr>
        <w:numPr>
          <w:ilvl w:val="0"/>
          <w:numId w:val="5"/>
        </w:numPr>
        <w:tabs>
          <w:tab w:val="clear" w:pos="360"/>
        </w:tabs>
        <w:spacing w:line="340" w:lineRule="exact"/>
        <w:ind w:left="6755" w:hanging="579"/>
        <w:rPr>
          <w:sz w:val="24"/>
        </w:rPr>
      </w:pPr>
      <w:r>
        <w:rPr>
          <w:rFonts w:hint="eastAsia"/>
          <w:sz w:val="24"/>
        </w:rPr>
        <w:t>資料は５年間</w:t>
      </w:r>
      <w:r w:rsidR="002A6D7A">
        <w:rPr>
          <w:rFonts w:hint="eastAsia"/>
          <w:sz w:val="24"/>
        </w:rPr>
        <w:t>事務局</w:t>
      </w:r>
      <w:r>
        <w:rPr>
          <w:rFonts w:hint="eastAsia"/>
          <w:sz w:val="24"/>
        </w:rPr>
        <w:t>で保管する</w:t>
      </w:r>
    </w:p>
    <w:p w14:paraId="57BF44DC" w14:textId="77777777" w:rsidR="00036243" w:rsidRDefault="00036243">
      <w:pPr>
        <w:spacing w:line="340" w:lineRule="exact"/>
        <w:rPr>
          <w:sz w:val="24"/>
        </w:rPr>
      </w:pPr>
    </w:p>
    <w:p w14:paraId="5FC184A3" w14:textId="77777777" w:rsidR="00036243" w:rsidRDefault="00036243">
      <w:pPr>
        <w:spacing w:line="340" w:lineRule="exact"/>
        <w:rPr>
          <w:sz w:val="24"/>
        </w:rPr>
      </w:pPr>
    </w:p>
    <w:p w14:paraId="1E0A3D74" w14:textId="468AB499" w:rsidR="00036243" w:rsidRDefault="0023582F">
      <w:pPr>
        <w:spacing w:line="340" w:lineRule="exact"/>
        <w:rPr>
          <w:sz w:val="24"/>
        </w:rPr>
      </w:pPr>
      <w:r>
        <w:rPr>
          <w:rFonts w:ascii="ＭＳ 明朝" w:hAnsi="ＭＳ 明朝"/>
          <w:noProof/>
          <w:sz w:val="24"/>
        </w:rPr>
        <w:drawing>
          <wp:inline distT="0" distB="0" distL="0" distR="0" wp14:anchorId="4277D957" wp14:editId="5A60B7B3">
            <wp:extent cx="4356100" cy="354076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54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4559F" w14:textId="54C757FB" w:rsidR="0027204D" w:rsidRDefault="0027204D">
      <w:pPr>
        <w:spacing w:line="340" w:lineRule="exact"/>
        <w:rPr>
          <w:sz w:val="24"/>
        </w:rPr>
      </w:pPr>
    </w:p>
    <w:p w14:paraId="17B57D5F" w14:textId="4478DB4A" w:rsidR="00036243" w:rsidRDefault="00036243">
      <w:pPr>
        <w:spacing w:line="340" w:lineRule="exact"/>
        <w:rPr>
          <w:sz w:val="24"/>
        </w:rPr>
      </w:pPr>
    </w:p>
    <w:p w14:paraId="2897595D" w14:textId="7E872C18" w:rsidR="00036243" w:rsidRDefault="00D5460A">
      <w:pPr>
        <w:spacing w:line="340" w:lineRule="exact"/>
        <w:rPr>
          <w:sz w:val="24"/>
        </w:rPr>
      </w:pPr>
      <w:r w:rsidRPr="00DB1819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4D13271D" wp14:editId="17DD9E1C">
                <wp:simplePos x="0" y="0"/>
                <wp:positionH relativeFrom="column">
                  <wp:posOffset>2861945</wp:posOffset>
                </wp:positionH>
                <wp:positionV relativeFrom="paragraph">
                  <wp:posOffset>155575</wp:posOffset>
                </wp:positionV>
                <wp:extent cx="3304540" cy="737235"/>
                <wp:effectExtent l="0" t="0" r="10160" b="2286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7372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C72B3" w14:textId="7A7BBF33" w:rsidR="00D5460A" w:rsidRPr="00DB1819" w:rsidRDefault="00D5460A" w:rsidP="00D5460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提出期限日を考え合わせると、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月末までに通帳</w:t>
                            </w:r>
                            <w:r w:rsidR="006F26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残高を０にし(従来型通帳は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解約</w:t>
                            </w:r>
                            <w:r w:rsidR="006F26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、２月９日までに各</w:t>
                            </w:r>
                            <w:r w:rsidR="003F28C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支部・各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部会での会計監査を済ませておく</w:t>
                            </w:r>
                            <w:r w:rsidR="00DF3B6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ことが適切です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3271D" id="_x0000_s1031" type="#_x0000_t202" style="position:absolute;left:0;text-align:left;margin-left:225.35pt;margin-top:12.25pt;width:260.2pt;height:58.0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" filled="f" strokecolor="red" strokeweight="2pt">
                <v:textbox style="mso-fit-shape-to-text:t">
                  <w:txbxContent>
                    <w:p w14:paraId="77DC72B3" w14:textId="7A7BBF33" w:rsidR="00D5460A" w:rsidRPr="00DB1819" w:rsidRDefault="00D5460A" w:rsidP="00D5460A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提出期限日を考え合わせると、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</w:rPr>
                        <w:t>１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月末までに通帳</w:t>
                      </w:r>
                      <w:r w:rsidR="006F26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残高を０にし(従来型通帳は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解約</w:t>
                      </w:r>
                      <w:r w:rsidR="006F26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)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、２月９日までに各</w:t>
                      </w:r>
                      <w:r w:rsidR="003F28C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支部・各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部会での会計監査を済ませておく</w:t>
                      </w:r>
                      <w:r w:rsidR="00DF3B6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ことが適切です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14C12EF" w14:textId="032A83E5" w:rsidR="00036243" w:rsidRDefault="00036243">
      <w:pPr>
        <w:spacing w:line="340" w:lineRule="exact"/>
        <w:rPr>
          <w:sz w:val="24"/>
        </w:rPr>
      </w:pPr>
    </w:p>
    <w:p w14:paraId="6E7F45F8" w14:textId="4532A9E0" w:rsidR="003D06EE" w:rsidRDefault="003D06EE">
      <w:pPr>
        <w:spacing w:line="340" w:lineRule="exact"/>
        <w:rPr>
          <w:sz w:val="24"/>
        </w:rPr>
      </w:pPr>
    </w:p>
    <w:p w14:paraId="23AC318F" w14:textId="3091183C" w:rsidR="003D06EE" w:rsidRDefault="00D5460A">
      <w:pPr>
        <w:spacing w:line="340" w:lineRule="exact"/>
        <w:rPr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95B8825" wp14:editId="3BDA76E0">
                <wp:simplePos x="0" y="0"/>
                <wp:positionH relativeFrom="column">
                  <wp:posOffset>1842134</wp:posOffset>
                </wp:positionH>
                <wp:positionV relativeFrom="paragraph">
                  <wp:posOffset>167640</wp:posOffset>
                </wp:positionV>
                <wp:extent cx="998220" cy="1292860"/>
                <wp:effectExtent l="0" t="0" r="30480" b="2159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8220" cy="129286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36BE7" id="直線コネクタ 12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05pt,13.2pt" to="223.65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" strokecolor="red" strokeweight="2pt">
                <v:stroke joinstyle="miter"/>
              </v:line>
            </w:pict>
          </mc:Fallback>
        </mc:AlternateContent>
      </w:r>
      <w:r w:rsidR="00AC1916">
        <w:rPr>
          <w:rFonts w:ascii="ＭＳ 明朝" w:hAnsi="ＭＳ 明朝"/>
          <w:noProof/>
          <w:sz w:val="24"/>
        </w:rPr>
        <w:drawing>
          <wp:inline distT="0" distB="0" distL="0" distR="0" wp14:anchorId="5E1B385C" wp14:editId="4761ADC4">
            <wp:extent cx="4356100" cy="3540760"/>
            <wp:effectExtent l="0" t="0" r="0" b="0"/>
            <wp:docPr id="114" name="図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54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5F52C" w14:textId="4EBD3ED1" w:rsidR="00036243" w:rsidRDefault="00AE6414" w:rsidP="00D52ECA">
      <w:pPr>
        <w:spacing w:line="340" w:lineRule="exact"/>
        <w:ind w:left="360" w:firstLineChars="617" w:firstLine="1374"/>
        <w:rPr>
          <w:sz w:val="24"/>
        </w:rPr>
      </w:pPr>
      <w:r>
        <w:rPr>
          <w:rFonts w:hint="eastAsia"/>
          <w:sz w:val="24"/>
        </w:rPr>
        <w:t>※ファイルは市販のものでよい。特に指定はない。</w:t>
      </w:r>
    </w:p>
    <w:p w14:paraId="39CB51A2" w14:textId="09DE8BF3" w:rsidR="00AE6414" w:rsidRPr="00E0548E" w:rsidRDefault="00AE6414" w:rsidP="00D52ECA">
      <w:pPr>
        <w:spacing w:line="340" w:lineRule="exact"/>
        <w:ind w:left="360" w:firstLineChars="617" w:firstLine="1374"/>
        <w:rPr>
          <w:rFonts w:ascii="ＭＳ 明朝" w:hAnsi="ＭＳ 明朝"/>
          <w:sz w:val="24"/>
        </w:rPr>
      </w:pPr>
      <w:r w:rsidRPr="00E0548E">
        <w:rPr>
          <w:rFonts w:ascii="ＭＳ 明朝" w:hAnsi="ＭＳ 明朝" w:hint="eastAsia"/>
          <w:sz w:val="24"/>
        </w:rPr>
        <w:t>※ラベルについては図を参考に必要事項を記入していれば</w:t>
      </w:r>
      <w:r w:rsidR="00D03B1E">
        <w:rPr>
          <w:rFonts w:ascii="ＭＳ 明朝" w:hAnsi="ＭＳ 明朝" w:hint="eastAsia"/>
          <w:sz w:val="24"/>
        </w:rPr>
        <w:t>、</w:t>
      </w:r>
      <w:r w:rsidRPr="00E0548E">
        <w:rPr>
          <w:rFonts w:ascii="ＭＳ 明朝" w:hAnsi="ＭＳ 明朝" w:hint="eastAsia"/>
          <w:sz w:val="24"/>
        </w:rPr>
        <w:t>様式は</w:t>
      </w:r>
      <w:r w:rsidR="00A00131" w:rsidRPr="00E0548E">
        <w:rPr>
          <w:rFonts w:ascii="ＭＳ 明朝" w:hAnsi="ＭＳ 明朝" w:hint="eastAsia"/>
          <w:sz w:val="24"/>
        </w:rPr>
        <w:t>問わない</w:t>
      </w:r>
      <w:r w:rsidRPr="00E0548E">
        <w:rPr>
          <w:rFonts w:ascii="ＭＳ 明朝" w:hAnsi="ＭＳ 明朝" w:hint="eastAsia"/>
          <w:sz w:val="24"/>
        </w:rPr>
        <w:t>。</w:t>
      </w:r>
    </w:p>
    <w:p w14:paraId="4807739E" w14:textId="61575547" w:rsidR="00036243" w:rsidRPr="00E0548E" w:rsidRDefault="00036243" w:rsidP="00AE6414">
      <w:pPr>
        <w:spacing w:line="340" w:lineRule="exact"/>
        <w:rPr>
          <w:rFonts w:ascii="ＭＳ 明朝" w:hAnsi="ＭＳ 明朝"/>
          <w:sz w:val="24"/>
        </w:rPr>
      </w:pPr>
      <w:r w:rsidRPr="00E0548E">
        <w:rPr>
          <w:rFonts w:ascii="ＭＳ 明朝" w:hAnsi="ＭＳ 明朝"/>
          <w:sz w:val="24"/>
        </w:rPr>
        <w:t>(</w:t>
      </w:r>
      <w:r w:rsidRPr="00E0548E">
        <w:rPr>
          <w:rFonts w:ascii="ＭＳ 明朝" w:hAnsi="ＭＳ 明朝" w:hint="eastAsia"/>
          <w:sz w:val="24"/>
        </w:rPr>
        <w:t>5</w:t>
      </w:r>
      <w:r w:rsidRPr="00E0548E">
        <w:rPr>
          <w:rFonts w:ascii="ＭＳ 明朝" w:hAnsi="ＭＳ 明朝"/>
          <w:sz w:val="24"/>
        </w:rPr>
        <w:t xml:space="preserve">)  </w:t>
      </w:r>
      <w:r w:rsidR="00C24D71">
        <w:rPr>
          <w:rFonts w:ascii="ＭＳ 明朝" w:hAnsi="ＭＳ 明朝" w:hint="eastAsia"/>
          <w:sz w:val="24"/>
        </w:rPr>
        <w:t>令和</w:t>
      </w:r>
      <w:r w:rsidR="00FF0BB6">
        <w:rPr>
          <w:rFonts w:ascii="ＭＳ 明朝" w:hAnsi="ＭＳ 明朝" w:hint="eastAsia"/>
          <w:sz w:val="24"/>
        </w:rPr>
        <w:t>３</w:t>
      </w:r>
      <w:r w:rsidRPr="00E0548E">
        <w:rPr>
          <w:rFonts w:ascii="ＭＳ 明朝" w:hAnsi="ＭＳ 明朝" w:hint="eastAsia"/>
          <w:sz w:val="24"/>
        </w:rPr>
        <w:t>年度事業計画書</w:t>
      </w:r>
      <w:r w:rsidRPr="00E0548E">
        <w:rPr>
          <w:rFonts w:ascii="ＭＳ 明朝" w:hAnsi="ＭＳ 明朝"/>
          <w:sz w:val="24"/>
        </w:rPr>
        <w:t xml:space="preserve">    </w:t>
      </w:r>
      <w:r w:rsidRPr="00E0548E">
        <w:rPr>
          <w:rFonts w:ascii="ＭＳ 明朝" w:hAnsi="ＭＳ 明朝" w:hint="eastAsia"/>
          <w:sz w:val="24"/>
        </w:rPr>
        <w:t>１部　【様式４】</w:t>
      </w:r>
    </w:p>
    <w:p w14:paraId="60EB3DFA" w14:textId="0D3AFB80" w:rsidR="00036243" w:rsidRPr="00E0548E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E0548E">
        <w:rPr>
          <w:rFonts w:ascii="ＭＳ 明朝" w:hAnsi="ＭＳ 明朝"/>
          <w:sz w:val="24"/>
        </w:rPr>
        <w:t>(</w:t>
      </w:r>
      <w:r w:rsidRPr="00E0548E">
        <w:rPr>
          <w:rFonts w:ascii="ＭＳ 明朝" w:hAnsi="ＭＳ 明朝" w:hint="eastAsia"/>
          <w:sz w:val="24"/>
        </w:rPr>
        <w:t>6</w:t>
      </w:r>
      <w:r w:rsidRPr="00E0548E">
        <w:rPr>
          <w:rFonts w:ascii="ＭＳ 明朝" w:hAnsi="ＭＳ 明朝"/>
          <w:sz w:val="24"/>
        </w:rPr>
        <w:t xml:space="preserve">)  </w:t>
      </w:r>
      <w:r w:rsidR="00C24D71">
        <w:rPr>
          <w:rFonts w:ascii="ＭＳ 明朝" w:hAnsi="ＭＳ 明朝" w:hint="eastAsia"/>
          <w:sz w:val="24"/>
        </w:rPr>
        <w:t>令和</w:t>
      </w:r>
      <w:r w:rsidR="00FF0BB6">
        <w:rPr>
          <w:rFonts w:ascii="ＭＳ 明朝" w:hAnsi="ＭＳ 明朝" w:hint="eastAsia"/>
          <w:sz w:val="24"/>
        </w:rPr>
        <w:t>３</w:t>
      </w:r>
      <w:r w:rsidR="00031D44" w:rsidRPr="00E0548E">
        <w:rPr>
          <w:rFonts w:ascii="ＭＳ 明朝" w:hAnsi="ＭＳ 明朝" w:hint="eastAsia"/>
          <w:sz w:val="24"/>
        </w:rPr>
        <w:t>年度</w:t>
      </w:r>
      <w:r w:rsidRPr="00E0548E">
        <w:rPr>
          <w:rFonts w:ascii="ＭＳ 明朝" w:hAnsi="ＭＳ 明朝" w:hint="eastAsia"/>
          <w:sz w:val="24"/>
        </w:rPr>
        <w:t>予算書</w:t>
      </w:r>
      <w:r w:rsidRPr="00E0548E">
        <w:rPr>
          <w:rFonts w:ascii="ＭＳ 明朝" w:hAnsi="ＭＳ 明朝"/>
          <w:sz w:val="24"/>
        </w:rPr>
        <w:t xml:space="preserve">  </w:t>
      </w:r>
      <w:r w:rsidR="00031D44" w:rsidRPr="00E0548E">
        <w:rPr>
          <w:rFonts w:ascii="ＭＳ 明朝" w:hAnsi="ＭＳ 明朝" w:hint="eastAsia"/>
          <w:sz w:val="24"/>
        </w:rPr>
        <w:t xml:space="preserve">　　</w:t>
      </w:r>
      <w:r w:rsidRPr="00E0548E">
        <w:rPr>
          <w:rFonts w:ascii="ＭＳ 明朝" w:hAnsi="ＭＳ 明朝"/>
          <w:sz w:val="24"/>
        </w:rPr>
        <w:t xml:space="preserve">  </w:t>
      </w:r>
      <w:r w:rsidRPr="00E0548E">
        <w:rPr>
          <w:rFonts w:ascii="ＭＳ 明朝" w:hAnsi="ＭＳ 明朝" w:hint="eastAsia"/>
          <w:sz w:val="24"/>
        </w:rPr>
        <w:t>１部　【様式５】</w:t>
      </w:r>
    </w:p>
    <w:p w14:paraId="3BB587E5" w14:textId="2BCDEA07" w:rsidR="00036243" w:rsidRPr="00E0548E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E0548E">
        <w:rPr>
          <w:rFonts w:ascii="ＭＳ 明朝" w:hAnsi="ＭＳ 明朝" w:hint="eastAsia"/>
          <w:sz w:val="24"/>
        </w:rPr>
        <w:t xml:space="preserve">　　※</w:t>
      </w:r>
      <w:r w:rsidRPr="00E0548E">
        <w:rPr>
          <w:rFonts w:ascii="ＭＳ 明朝" w:hAnsi="ＭＳ 明朝"/>
          <w:sz w:val="24"/>
        </w:rPr>
        <w:t xml:space="preserve">  </w:t>
      </w:r>
      <w:r w:rsidRPr="00E0548E">
        <w:rPr>
          <w:rFonts w:ascii="ＭＳ 明朝" w:hAnsi="ＭＳ 明朝" w:hint="eastAsia"/>
          <w:sz w:val="24"/>
        </w:rPr>
        <w:t>事業とは</w:t>
      </w:r>
      <w:r w:rsidR="00D03B1E">
        <w:rPr>
          <w:rFonts w:ascii="ＭＳ 明朝" w:hAnsi="ＭＳ 明朝" w:hint="eastAsia"/>
          <w:sz w:val="24"/>
        </w:rPr>
        <w:t>、</w:t>
      </w:r>
      <w:r w:rsidRPr="00E0548E">
        <w:rPr>
          <w:rFonts w:ascii="ＭＳ 明朝" w:hAnsi="ＭＳ 明朝" w:hint="eastAsia"/>
          <w:sz w:val="24"/>
        </w:rPr>
        <w:t>香中研の予算に伴う事業であ</w:t>
      </w:r>
      <w:r w:rsidR="003D4EC7" w:rsidRPr="00E0548E">
        <w:rPr>
          <w:rFonts w:ascii="ＭＳ 明朝" w:hAnsi="ＭＳ 明朝" w:hint="eastAsia"/>
          <w:sz w:val="24"/>
        </w:rPr>
        <w:t>り</w:t>
      </w:r>
      <w:r w:rsidR="00D03B1E">
        <w:rPr>
          <w:rFonts w:ascii="ＭＳ 明朝" w:hAnsi="ＭＳ 明朝" w:hint="eastAsia"/>
          <w:sz w:val="24"/>
        </w:rPr>
        <w:t>、</w:t>
      </w:r>
      <w:r w:rsidR="003D4EC7" w:rsidRPr="00E0548E">
        <w:rPr>
          <w:rFonts w:ascii="ＭＳ 明朝" w:hAnsi="ＭＳ 明朝" w:hint="eastAsia"/>
          <w:sz w:val="24"/>
        </w:rPr>
        <w:t>夏季研修会及び研究大会等を含む</w:t>
      </w:r>
      <w:r w:rsidRPr="00E0548E">
        <w:rPr>
          <w:rFonts w:ascii="ＭＳ 明朝" w:hAnsi="ＭＳ 明朝" w:hint="eastAsia"/>
          <w:sz w:val="24"/>
        </w:rPr>
        <w:t>。</w:t>
      </w:r>
    </w:p>
    <w:p w14:paraId="3E2B417F" w14:textId="54012354" w:rsidR="00176E7B" w:rsidRDefault="00176E7B">
      <w:pPr>
        <w:spacing w:line="340" w:lineRule="exact"/>
        <w:rPr>
          <w:sz w:val="24"/>
        </w:rPr>
      </w:pPr>
    </w:p>
    <w:p w14:paraId="1C7C6ECB" w14:textId="13FC62AC" w:rsidR="00036243" w:rsidRDefault="00036243">
      <w:pPr>
        <w:spacing w:line="340" w:lineRule="exact"/>
        <w:rPr>
          <w:rFonts w:hAnsi="Times New Roman"/>
          <w:spacing w:val="26"/>
          <w:sz w:val="24"/>
        </w:rPr>
      </w:pPr>
      <w:r>
        <w:rPr>
          <w:rFonts w:hint="eastAsia"/>
          <w:sz w:val="24"/>
        </w:rPr>
        <w:t>２</w:t>
      </w:r>
      <w:r>
        <w:rPr>
          <w:sz w:val="24"/>
        </w:rPr>
        <w:t xml:space="preserve">  </w:t>
      </w:r>
      <w:r>
        <w:rPr>
          <w:rFonts w:hint="eastAsia"/>
          <w:sz w:val="24"/>
        </w:rPr>
        <w:t>提出期限</w:t>
      </w:r>
      <w:r>
        <w:rPr>
          <w:sz w:val="24"/>
        </w:rPr>
        <w:t xml:space="preserve">    </w:t>
      </w:r>
      <w:r w:rsidR="00C24D71" w:rsidRPr="00D5460A">
        <w:rPr>
          <w:rFonts w:ascii="ＭＳ 明朝" w:hAnsi="ＭＳ 明朝" w:hint="eastAsia"/>
          <w:b/>
          <w:bCs/>
          <w:color w:val="FF0000"/>
          <w:sz w:val="24"/>
        </w:rPr>
        <w:t>令和</w:t>
      </w:r>
      <w:r w:rsidR="006F269C">
        <w:rPr>
          <w:rFonts w:ascii="ＭＳ 明朝" w:hAnsi="ＭＳ 明朝" w:hint="eastAsia"/>
          <w:b/>
          <w:bCs/>
          <w:color w:val="FF0000"/>
          <w:sz w:val="24"/>
        </w:rPr>
        <w:t>４</w:t>
      </w:r>
      <w:r w:rsidRPr="00D5460A">
        <w:rPr>
          <w:rFonts w:hint="eastAsia"/>
          <w:b/>
          <w:bCs/>
          <w:color w:val="FF0000"/>
          <w:sz w:val="24"/>
        </w:rPr>
        <w:t>年２月</w:t>
      </w:r>
      <w:r w:rsidR="003D4EC7" w:rsidRPr="00D5460A">
        <w:rPr>
          <w:rFonts w:hint="eastAsia"/>
          <w:b/>
          <w:bCs/>
          <w:color w:val="FF0000"/>
          <w:sz w:val="24"/>
        </w:rPr>
        <w:t>１</w:t>
      </w:r>
      <w:r w:rsidR="007E22B4" w:rsidRPr="00D5460A">
        <w:rPr>
          <w:rFonts w:hint="eastAsia"/>
          <w:b/>
          <w:bCs/>
          <w:color w:val="FF0000"/>
          <w:sz w:val="24"/>
        </w:rPr>
        <w:t>０</w:t>
      </w:r>
      <w:r w:rsidR="003D4EC7" w:rsidRPr="00D5460A">
        <w:rPr>
          <w:rFonts w:hint="eastAsia"/>
          <w:b/>
          <w:bCs/>
          <w:color w:val="FF0000"/>
          <w:sz w:val="24"/>
        </w:rPr>
        <w:t>日（</w:t>
      </w:r>
      <w:r w:rsidR="00FF0BB6" w:rsidRPr="00D5460A">
        <w:rPr>
          <w:rFonts w:hint="eastAsia"/>
          <w:b/>
          <w:bCs/>
          <w:color w:val="FF0000"/>
          <w:sz w:val="24"/>
        </w:rPr>
        <w:t>水</w:t>
      </w:r>
      <w:r w:rsidR="003D4EC7" w:rsidRPr="00D5460A">
        <w:rPr>
          <w:rFonts w:hint="eastAsia"/>
          <w:b/>
          <w:bCs/>
          <w:color w:val="FF0000"/>
          <w:sz w:val="24"/>
        </w:rPr>
        <w:t>）・１</w:t>
      </w:r>
      <w:r w:rsidR="00D03B1E">
        <w:rPr>
          <w:rFonts w:hint="eastAsia"/>
          <w:b/>
          <w:bCs/>
          <w:color w:val="FF0000"/>
          <w:sz w:val="24"/>
        </w:rPr>
        <w:t>１</w:t>
      </w:r>
      <w:r w:rsidR="003D4EC7" w:rsidRPr="00D5460A">
        <w:rPr>
          <w:rFonts w:hint="eastAsia"/>
          <w:b/>
          <w:bCs/>
          <w:color w:val="FF0000"/>
          <w:sz w:val="24"/>
        </w:rPr>
        <w:t>日（</w:t>
      </w:r>
      <w:r w:rsidR="00D03B1E">
        <w:rPr>
          <w:rFonts w:hint="eastAsia"/>
          <w:b/>
          <w:bCs/>
          <w:color w:val="FF0000"/>
          <w:sz w:val="24"/>
        </w:rPr>
        <w:t>木</w:t>
      </w:r>
      <w:r w:rsidR="003D4EC7" w:rsidRPr="00D5460A">
        <w:rPr>
          <w:rFonts w:hint="eastAsia"/>
          <w:b/>
          <w:bCs/>
          <w:color w:val="FF0000"/>
          <w:sz w:val="24"/>
        </w:rPr>
        <w:t>）</w:t>
      </w:r>
    </w:p>
    <w:p w14:paraId="6CB32A6D" w14:textId="08E3844C" w:rsidR="00036243" w:rsidRDefault="00036243">
      <w:pPr>
        <w:spacing w:line="340" w:lineRule="exact"/>
        <w:rPr>
          <w:sz w:val="24"/>
        </w:rPr>
      </w:pPr>
      <w:r>
        <w:rPr>
          <w:rFonts w:hint="eastAsia"/>
          <w:sz w:val="24"/>
        </w:rPr>
        <w:t>３</w:t>
      </w:r>
      <w:r>
        <w:rPr>
          <w:sz w:val="24"/>
        </w:rPr>
        <w:t xml:space="preserve">  </w:t>
      </w:r>
      <w:r>
        <w:rPr>
          <w:rFonts w:hint="eastAsia"/>
          <w:sz w:val="24"/>
        </w:rPr>
        <w:t>提出先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香川県中学校教育研究会　</w:t>
      </w:r>
      <w:r w:rsidR="002A6D7A">
        <w:rPr>
          <w:rFonts w:hint="eastAsia"/>
          <w:sz w:val="24"/>
        </w:rPr>
        <w:t>事務局</w:t>
      </w:r>
    </w:p>
    <w:p w14:paraId="1556B3A8" w14:textId="4A7AF34F" w:rsidR="00D03B1E" w:rsidRPr="00B377C0" w:rsidRDefault="00036243" w:rsidP="00D03B1E">
      <w:pPr>
        <w:spacing w:line="340" w:lineRule="exact"/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　　　　　　　</w:t>
      </w:r>
      <w:r w:rsidRPr="00720CD1">
        <w:rPr>
          <w:rFonts w:hint="eastAsia"/>
          <w:sz w:val="24"/>
        </w:rPr>
        <w:t xml:space="preserve">　〒７６</w:t>
      </w:r>
      <w:r w:rsidR="00D03B1E">
        <w:rPr>
          <w:rFonts w:hint="eastAsia"/>
          <w:sz w:val="24"/>
        </w:rPr>
        <w:t>９</w:t>
      </w:r>
      <w:r w:rsidRPr="00720CD1">
        <w:rPr>
          <w:rFonts w:hint="eastAsia"/>
          <w:sz w:val="24"/>
        </w:rPr>
        <w:t>－</w:t>
      </w:r>
      <w:r w:rsidR="00D03B1E">
        <w:rPr>
          <w:rFonts w:hint="eastAsia"/>
          <w:sz w:val="24"/>
        </w:rPr>
        <w:t>１１</w:t>
      </w:r>
      <w:r w:rsidR="007E22B4">
        <w:rPr>
          <w:rFonts w:hint="eastAsia"/>
          <w:sz w:val="24"/>
        </w:rPr>
        <w:t>０１</w:t>
      </w:r>
      <w:r w:rsidR="0064666E" w:rsidRPr="00720CD1">
        <w:rPr>
          <w:rFonts w:hint="eastAsia"/>
          <w:sz w:val="24"/>
        </w:rPr>
        <w:t xml:space="preserve">　</w:t>
      </w:r>
      <w:r w:rsidR="00D03B1E">
        <w:rPr>
          <w:rFonts w:hint="eastAsia"/>
          <w:sz w:val="24"/>
        </w:rPr>
        <w:t>三</w:t>
      </w:r>
      <w:r w:rsidR="00D03B1E" w:rsidRPr="00B377C0">
        <w:rPr>
          <w:rFonts w:ascii="ＭＳ 明朝" w:hAnsi="ＭＳ 明朝" w:hint="eastAsia"/>
          <w:sz w:val="24"/>
        </w:rPr>
        <w:t>豊市 詫間町 詫間 5796番地1</w:t>
      </w:r>
    </w:p>
    <w:p w14:paraId="3A36F272" w14:textId="77777777" w:rsidR="00D03B1E" w:rsidRDefault="00D03B1E" w:rsidP="00D03B1E">
      <w:pPr>
        <w:spacing w:line="340" w:lineRule="exact"/>
        <w:rPr>
          <w:sz w:val="24"/>
        </w:rPr>
      </w:pPr>
      <w:r w:rsidRPr="00720CD1">
        <w:rPr>
          <w:rFonts w:hint="eastAsia"/>
          <w:sz w:val="24"/>
        </w:rPr>
        <w:t xml:space="preserve">　　　　　　　　</w:t>
      </w:r>
      <w:r>
        <w:rPr>
          <w:rFonts w:hint="eastAsia"/>
          <w:sz w:val="24"/>
        </w:rPr>
        <w:t xml:space="preserve">三豊市立詫間中学校　</w:t>
      </w:r>
      <w:r w:rsidRPr="00720CD1">
        <w:rPr>
          <w:rFonts w:hint="eastAsia"/>
          <w:sz w:val="24"/>
        </w:rPr>
        <w:t>ＴＥＬ（０８７</w:t>
      </w:r>
      <w:r>
        <w:rPr>
          <w:rFonts w:hint="eastAsia"/>
          <w:sz w:val="24"/>
        </w:rPr>
        <w:t>５</w:t>
      </w:r>
      <w:r w:rsidRPr="00720CD1">
        <w:rPr>
          <w:rFonts w:hint="eastAsia"/>
          <w:sz w:val="24"/>
        </w:rPr>
        <w:t>）</w:t>
      </w:r>
      <w:r>
        <w:rPr>
          <w:rFonts w:hint="eastAsia"/>
          <w:sz w:val="24"/>
        </w:rPr>
        <w:t>８３</w:t>
      </w:r>
      <w:r w:rsidRPr="00720CD1">
        <w:rPr>
          <w:rFonts w:hint="eastAsia"/>
          <w:sz w:val="24"/>
        </w:rPr>
        <w:t>－</w:t>
      </w:r>
      <w:r>
        <w:rPr>
          <w:rFonts w:hint="eastAsia"/>
          <w:sz w:val="24"/>
        </w:rPr>
        <w:t>２１０８</w:t>
      </w:r>
    </w:p>
    <w:p w14:paraId="68FFE504" w14:textId="439CD324" w:rsidR="00D03B1E" w:rsidRDefault="00D03B1E" w:rsidP="00D03B1E">
      <w:pPr>
        <w:spacing w:line="340" w:lineRule="exac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720CD1">
        <w:rPr>
          <w:rFonts w:hint="eastAsia"/>
          <w:sz w:val="24"/>
        </w:rPr>
        <w:t>ＦＡＸ（０８７</w:t>
      </w:r>
      <w:r>
        <w:rPr>
          <w:rFonts w:hint="eastAsia"/>
          <w:sz w:val="24"/>
        </w:rPr>
        <w:t>５）５６－５３７７</w:t>
      </w:r>
    </w:p>
    <w:p w14:paraId="725CE684" w14:textId="77777777" w:rsidR="00156056" w:rsidRDefault="00156056" w:rsidP="00D03B1E">
      <w:pPr>
        <w:spacing w:line="340" w:lineRule="exact"/>
        <w:rPr>
          <w:sz w:val="24"/>
        </w:rPr>
      </w:pPr>
    </w:p>
    <w:p w14:paraId="49C7108D" w14:textId="405AD95F" w:rsidR="00036243" w:rsidRDefault="00DF3B67">
      <w:pPr>
        <w:suppressAutoHyphens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18"/>
          <w:kern w:val="0"/>
          <w:sz w:val="32"/>
          <w:szCs w:val="32"/>
        </w:rPr>
      </w:pPr>
      <w:r w:rsidRPr="00DB1819">
        <w:rPr>
          <w:rFonts w:ascii="ＭＳ 明朝" w:hAnsi="ＭＳ 明朝"/>
          <w:noProof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701D02E7" wp14:editId="6C40CB7A">
                <wp:simplePos x="0" y="0"/>
                <wp:positionH relativeFrom="column">
                  <wp:posOffset>3430905</wp:posOffset>
                </wp:positionH>
                <wp:positionV relativeFrom="paragraph">
                  <wp:posOffset>320675</wp:posOffset>
                </wp:positionV>
                <wp:extent cx="2686685" cy="737235"/>
                <wp:effectExtent l="0" t="0" r="18415" b="1651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685" cy="7372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5D21D" w14:textId="0B5D92D3" w:rsidR="00DF3B67" w:rsidRPr="00DB1819" w:rsidRDefault="00DF3B67" w:rsidP="00DF3B6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予算案と決算書の科目のうち「研究用図書購入費」を支出している場合は、事業計画書と事業報告書の右端の列に</w:t>
                            </w:r>
                            <w:r w:rsidR="003F28C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関係専門書の「名称(書名)」と「冊数」を記入しなければなりません。</w:t>
                            </w:r>
                            <w:r w:rsidR="003F28C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忘れずに記載してください。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D02E7" id="_x0000_s1032" type="#_x0000_t202" style="position:absolute;left:0;text-align:left;margin-left:270.15pt;margin-top:25.25pt;width:211.55pt;height:58.0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" filled="f" strokecolor="red" strokeweight="2pt">
                <v:textbox style="mso-fit-shape-to-text:t">
                  <w:txbxContent>
                    <w:p w14:paraId="2675D21D" w14:textId="0B5D92D3" w:rsidR="00DF3B67" w:rsidRPr="00DB1819" w:rsidRDefault="00DF3B67" w:rsidP="00DF3B67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予算案と決算書の科目のうち「研究用図書購入費」を支出している場合は、事業計画書と事業報告書の右端の列に</w:t>
                      </w:r>
                      <w:r w:rsidR="003F28C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関係専門書の「名称(書名)」と「冊数」を記入しなければなりません。</w:t>
                      </w:r>
                      <w:r w:rsidR="003F28C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忘れずに記載してください。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36243" w:rsidRPr="00D52ECA">
        <w:rPr>
          <w:rFonts w:ascii="ＭＳ ゴシック" w:eastAsia="ＭＳ ゴシック" w:hAnsi="ＭＳ ゴシック" w:cs="ＭＳ 明朝" w:hint="eastAsia"/>
          <w:color w:val="000000"/>
          <w:spacing w:val="18"/>
          <w:kern w:val="0"/>
          <w:sz w:val="32"/>
          <w:szCs w:val="32"/>
        </w:rPr>
        <w:t>会計処理について</w:t>
      </w:r>
    </w:p>
    <w:p w14:paraId="74D2BD7F" w14:textId="77173AD6" w:rsidR="003C5651" w:rsidRPr="00D52ECA" w:rsidRDefault="003C5651">
      <w:pPr>
        <w:suppressAutoHyphens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6"/>
          <w:kern w:val="0"/>
          <w:sz w:val="32"/>
          <w:szCs w:val="32"/>
        </w:rPr>
      </w:pPr>
    </w:p>
    <w:p w14:paraId="53BCADE4" w14:textId="3DF30F61" w:rsidR="00036243" w:rsidRDefault="00036243" w:rsidP="001F2181">
      <w:pPr>
        <w:suppressAutoHyphens/>
        <w:autoSpaceDE w:val="0"/>
        <w:autoSpaceDN w:val="0"/>
        <w:adjustRightInd w:val="0"/>
        <w:spacing w:line="46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１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会計簿とは出納簿のことである。【様式３】</w:t>
      </w:r>
    </w:p>
    <w:p w14:paraId="0867EE4E" w14:textId="7A99245F" w:rsidR="00036243" w:rsidRDefault="00036243" w:rsidP="001F218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46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u w:val="single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パソコン</w:t>
      </w:r>
      <w:r w:rsidR="00D03B1E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ワープロによる作成も可とする。</w:t>
      </w:r>
    </w:p>
    <w:p w14:paraId="162DDE16" w14:textId="21C2EAAA" w:rsidR="00036243" w:rsidRDefault="00ED12DB" w:rsidP="001F218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46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u w:val="single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F72ACB9" wp14:editId="2AC7D014">
                <wp:simplePos x="0" y="0"/>
                <wp:positionH relativeFrom="column">
                  <wp:posOffset>980440</wp:posOffset>
                </wp:positionH>
                <wp:positionV relativeFrom="paragraph">
                  <wp:posOffset>40640</wp:posOffset>
                </wp:positionV>
                <wp:extent cx="2440940" cy="295910"/>
                <wp:effectExtent l="0" t="0" r="16510" b="2794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0940" cy="29591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533364" id="直線コネクタ 15" o:spid="_x0000_s1026" style="position:absolute;left:0;text-align:lef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2pt,3.2pt" to="269.4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" strokecolor="red" strokeweight="2pt">
                <v:stroke joinstyle="miter"/>
              </v:line>
            </w:pict>
          </mc:Fallback>
        </mc:AlternateContent>
      </w:r>
      <w:r w:rsidR="00036243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「収入簿」「科目別支出簿」「郵便切手受払簿」は作成しなくてもよいこととする。</w:t>
      </w:r>
    </w:p>
    <w:p w14:paraId="78ADAADC" w14:textId="2D3C28DA" w:rsidR="00036243" w:rsidRDefault="00036243" w:rsidP="003F28CC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420" w:lineRule="exact"/>
        <w:ind w:left="0" w:firstLine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u w:val="single"/>
        </w:rPr>
      </w:pP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  <w:u w:val="single"/>
        </w:rPr>
        <w:t>「図書台帳」</w:t>
      </w:r>
      <w:r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「貸出簿」「備品台帳」は</w:t>
      </w:r>
      <w:r w:rsidR="00D03B1E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必要に応じて作成すればよいこととする。</w:t>
      </w:r>
    </w:p>
    <w:p w14:paraId="3980B4F4" w14:textId="100DE603" w:rsidR="00036243" w:rsidRPr="00DF3B67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２</w:t>
      </w:r>
      <w:r w:rsidRPr="00DF3B67"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  <w:t xml:space="preserve">  </w:t>
      </w: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予算どおり執行することを原則とする。</w:t>
      </w:r>
      <w:r w:rsid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 xml:space="preserve">（ </w:t>
      </w:r>
      <w:r w:rsid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予算書の修正は</w:t>
      </w:r>
      <w:r w:rsidR="00D03B1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速やかに</w:t>
      </w:r>
      <w:r w:rsid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差し替え）</w:t>
      </w:r>
    </w:p>
    <w:p w14:paraId="19AAD85F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３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流転用について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</w:p>
    <w:p w14:paraId="4A3B8549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(1)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他へ費用をまわしたときに「転用」という。（～へ転用）</w:t>
      </w:r>
    </w:p>
    <w:p w14:paraId="68751403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(2)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他より費用を受けたときに「流用」という。（～から流用）</w:t>
      </w:r>
    </w:p>
    <w:p w14:paraId="6E8DB6C4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(3)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同費目間での流転用はかまわない。</w:t>
      </w:r>
    </w:p>
    <w:p w14:paraId="4DA96AD3" w14:textId="6423A988" w:rsidR="00036243" w:rsidRPr="003F28CC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４</w:t>
      </w:r>
      <w:r w:rsidRPr="00DF3B67"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  <w:t xml:space="preserve">  </w:t>
      </w: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出納簿と領収書の日付と金額は一致すること。但し</w:t>
      </w:r>
      <w:r w:rsidR="00D03B1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、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通帳の日付については</w:t>
      </w:r>
      <w:r w:rsidR="00D03B1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、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必ずしも一致しなくてもよいこととする。(１週間程度の不一致は可)</w:t>
      </w:r>
    </w:p>
    <w:p w14:paraId="7773F099" w14:textId="0DCB3FF4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５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出納簿には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会計監査印が必要である。（各支部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部会で監査すること）</w:t>
      </w:r>
    </w:p>
    <w:p w14:paraId="35E21684" w14:textId="2DED352B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６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対象見積書は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３万円以上</w:t>
      </w:r>
      <w:r w:rsidR="003F28CC">
        <w:rPr>
          <w:rFonts w:ascii="ＭＳ 明朝" w:hAnsi="ＭＳ 明朝" w:cs="ＭＳ 明朝" w:hint="eastAsia"/>
          <w:color w:val="000000"/>
          <w:kern w:val="0"/>
          <w:sz w:val="24"/>
        </w:rPr>
        <w:t>のも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のに対して必要である。</w:t>
      </w:r>
      <w:r w:rsidR="003F28CC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（</w:t>
      </w:r>
      <w:r w:rsid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＝</w:t>
      </w:r>
      <w:r w:rsidR="003F28CC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１枚の領収書が３万円</w:t>
      </w:r>
      <w:r w:rsid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を</w:t>
      </w:r>
      <w:r w:rsidR="003F28CC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超える</w:t>
      </w:r>
      <w:r w:rsid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場合は、３社見積が必要</w:t>
      </w:r>
      <w:r w:rsidR="003F28CC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）</w:t>
      </w:r>
    </w:p>
    <w:p w14:paraId="3D86A663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７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利息は会計簿にはつけない。</w:t>
      </w:r>
    </w:p>
    <w:p w14:paraId="71A9F509" w14:textId="597906A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８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資料（研修会・研究会等の案内状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委嘱状等）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研究成果刊行物の表紙右上肩に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領収書番号を明記すること。</w:t>
      </w:r>
    </w:p>
    <w:p w14:paraId="202A48A4" w14:textId="2EE3515E" w:rsidR="004B6807" w:rsidRDefault="004B6807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９　出金伝票</w:t>
      </w:r>
      <w:r w:rsidR="00C46E6A">
        <w:rPr>
          <w:rFonts w:ascii="ＭＳ 明朝" w:hAnsi="ＭＳ 明朝" w:cs="ＭＳ 明朝" w:hint="eastAsia"/>
          <w:color w:val="000000"/>
          <w:kern w:val="0"/>
          <w:sz w:val="24"/>
        </w:rPr>
        <w:t>【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様式６</w:t>
      </w:r>
      <w:r w:rsidR="00C46E6A">
        <w:rPr>
          <w:rFonts w:ascii="ＭＳ 明朝" w:hAnsi="ＭＳ 明朝" w:cs="ＭＳ 明朝" w:hint="eastAsia"/>
          <w:color w:val="000000"/>
          <w:kern w:val="0"/>
          <w:sz w:val="24"/>
        </w:rPr>
        <w:t>】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の科目欄は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該当するものを上段・下段１カ所ずつ○で囲むこと</w:t>
      </w:r>
    </w:p>
    <w:p w14:paraId="1131847D" w14:textId="4AC35F49" w:rsidR="00036243" w:rsidRPr="003F28CC" w:rsidRDefault="004B6807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10</w:t>
      </w:r>
      <w:r w:rsidR="00036243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036243">
        <w:rPr>
          <w:rFonts w:ascii="ＭＳ 明朝" w:hAnsi="ＭＳ 明朝" w:cs="ＭＳ 明朝" w:hint="eastAsia"/>
          <w:color w:val="000000"/>
          <w:kern w:val="0"/>
          <w:sz w:val="24"/>
        </w:rPr>
        <w:t>領収書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 w:rsidR="00036243">
        <w:rPr>
          <w:rFonts w:ascii="ＭＳ 明朝" w:hAnsi="ＭＳ 明朝" w:cs="ＭＳ 明朝" w:hint="eastAsia"/>
          <w:color w:val="000000"/>
          <w:kern w:val="0"/>
          <w:sz w:val="24"/>
        </w:rPr>
        <w:t>見積書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 w:rsidR="00036243">
        <w:rPr>
          <w:rFonts w:ascii="ＭＳ 明朝" w:hAnsi="ＭＳ 明朝" w:cs="ＭＳ 明朝" w:hint="eastAsia"/>
          <w:color w:val="000000"/>
          <w:kern w:val="0"/>
          <w:sz w:val="24"/>
        </w:rPr>
        <w:t>納品書または請求書を出金伝票の裏面に貼付の場合は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横とじの場合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 w:rsidR="00036243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出金伝票を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左へ</w:t>
      </w:r>
      <w:r w:rsidR="00036243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めくった時に</w:t>
      </w:r>
      <w:r w:rsidR="00D03B1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、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一番上が領収書になるよう</w:t>
      </w:r>
      <w:r w:rsidR="00D03B1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、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見やすく貼付</w:t>
      </w:r>
      <w:r w:rsidR="00036243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すること。</w:t>
      </w:r>
    </w:p>
    <w:p w14:paraId="33B458C6" w14:textId="77777777" w:rsidR="00036243" w:rsidRDefault="004B6807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>1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1</w:t>
      </w:r>
      <w:r w:rsidR="00036243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036243">
        <w:rPr>
          <w:rFonts w:ascii="ＭＳ 明朝" w:hAnsi="ＭＳ 明朝" w:cs="ＭＳ 明朝" w:hint="eastAsia"/>
          <w:color w:val="000000"/>
          <w:kern w:val="0"/>
          <w:sz w:val="24"/>
        </w:rPr>
        <w:t>領収書について</w:t>
      </w:r>
    </w:p>
    <w:p w14:paraId="28BE6199" w14:textId="498F8146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(1)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領収書の住所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個人名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印を忘れないこと。</w:t>
      </w:r>
    </w:p>
    <w:p w14:paraId="2AB2F0DE" w14:textId="5B7F1715" w:rsidR="00036243" w:rsidRPr="003F28CC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(2)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出金伝票以外の領収書も差し支えないが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宛名に注意すること。</w:t>
      </w:r>
    </w:p>
    <w:p w14:paraId="2DCF36A9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①</w:t>
      </w:r>
      <w:r w:rsidR="003D4EC7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「○○中学校殿」「○○部会様」「○○先生様」「上様」等は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不可</w:t>
      </w:r>
    </w:p>
    <w:p w14:paraId="0170CC36" w14:textId="77BDD24D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   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②</w:t>
      </w:r>
      <w:r w:rsidRPr="003F28CC"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  <w:t xml:space="preserve"> 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「香中研○○支部長殿」「香中研○○部会長殿」は可</w:t>
      </w:r>
    </w:p>
    <w:p w14:paraId="4839D1B4" w14:textId="1FBB2C6B" w:rsidR="003F28CC" w:rsidRDefault="00ED12DB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</w:pPr>
      <w:r w:rsidRPr="00DB1819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6AA3D305" wp14:editId="31218275">
                <wp:simplePos x="0" y="0"/>
                <wp:positionH relativeFrom="column">
                  <wp:posOffset>1838325</wp:posOffset>
                </wp:positionH>
                <wp:positionV relativeFrom="paragraph">
                  <wp:posOffset>43815</wp:posOffset>
                </wp:positionV>
                <wp:extent cx="4277360" cy="737235"/>
                <wp:effectExtent l="0" t="0" r="27940" b="2286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7360" cy="7372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FFF3D" w14:textId="0E991654" w:rsidR="00ED12DB" w:rsidRPr="00DB1819" w:rsidRDefault="00ED12DB" w:rsidP="00ED12D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領収書を発行してもらう前に、業者等の相手に指定しておいてください。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3D305" id="_x0000_s1033" type="#_x0000_t202" style="position:absolute;margin-left:144.75pt;margin-top:3.45pt;width:336.8pt;height:58.05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" filled="f" strokecolor="red" strokeweight="2pt">
                <v:textbox style="mso-fit-shape-to-text:t">
                  <w:txbxContent>
                    <w:p w14:paraId="31CFFF3D" w14:textId="0E991654" w:rsidR="00ED12DB" w:rsidRPr="00DB1819" w:rsidRDefault="00ED12DB" w:rsidP="00ED12DB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領収書を発行してもらう前に、業者等の相手に指定しておいてください。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F56ECC9" w14:textId="77777777" w:rsidR="00036243" w:rsidRDefault="004B6807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>1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2</w:t>
      </w:r>
      <w:r w:rsidR="00036243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036243">
        <w:rPr>
          <w:rFonts w:ascii="ＭＳ 明朝" w:hAnsi="ＭＳ 明朝" w:cs="ＭＳ 明朝" w:hint="eastAsia"/>
          <w:color w:val="000000"/>
          <w:kern w:val="0"/>
          <w:sz w:val="24"/>
        </w:rPr>
        <w:t>預金通帳</w:t>
      </w:r>
    </w:p>
    <w:p w14:paraId="22CEDDA3" w14:textId="77777777" w:rsidR="00156056" w:rsidRPr="00156056" w:rsidRDefault="00036243" w:rsidP="00910C2E">
      <w:pPr>
        <w:suppressAutoHyphens/>
        <w:autoSpaceDE w:val="0"/>
        <w:autoSpaceDN w:val="0"/>
        <w:adjustRightInd w:val="0"/>
        <w:spacing w:line="320" w:lineRule="exact"/>
        <w:jc w:val="left"/>
        <w:textAlignment w:val="baseline"/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(1)  </w:t>
      </w:r>
      <w:r w:rsidR="00C24D71" w:rsidRPr="00156056">
        <w:rPr>
          <w:rFonts w:ascii="ＭＳ ゴシック" w:eastAsia="ＭＳ ゴシック" w:hAnsi="ＭＳ ゴシック" w:hint="eastAsia"/>
          <w:b/>
          <w:bCs/>
          <w:color w:val="FF0000"/>
          <w:sz w:val="24"/>
        </w:rPr>
        <w:t>令和</w:t>
      </w:r>
      <w:r w:rsidR="00D03B1E" w:rsidRPr="00156056">
        <w:rPr>
          <w:rFonts w:ascii="ＭＳ ゴシック" w:eastAsia="ＭＳ ゴシック" w:hAnsi="ＭＳ ゴシック" w:hint="eastAsia"/>
          <w:b/>
          <w:bCs/>
          <w:color w:val="FF0000"/>
          <w:sz w:val="24"/>
        </w:rPr>
        <w:t>３</w:t>
      </w:r>
      <w:r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年度</w:t>
      </w:r>
      <w:r w:rsidR="00D03B1E"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から</w:t>
      </w:r>
      <w:r w:rsidR="00156056"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は</w:t>
      </w:r>
      <w:r w:rsidR="00D03B1E"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、</w:t>
      </w:r>
      <w:r w:rsidR="00156056"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「</w:t>
      </w:r>
      <w:r w:rsidR="00D03B1E"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普通預金</w:t>
      </w:r>
      <w:r w:rsidR="00156056"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決済専用型」</w:t>
      </w:r>
      <w:r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の新しい通帳を</w:t>
      </w:r>
      <w:r w:rsidR="00156056"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 xml:space="preserve">作り、各支部・各部会で名義　　　　　　　　　</w:t>
      </w:r>
    </w:p>
    <w:p w14:paraId="24C6CB91" w14:textId="6C03D0F1" w:rsidR="00036243" w:rsidRPr="00156056" w:rsidRDefault="00156056" w:rsidP="00910C2E">
      <w:pPr>
        <w:suppressAutoHyphens/>
        <w:autoSpaceDE w:val="0"/>
        <w:autoSpaceDN w:val="0"/>
        <w:adjustRightInd w:val="0"/>
        <w:spacing w:line="320" w:lineRule="exact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 xml:space="preserve">　　変更をして引き継ぐこと</w:t>
      </w:r>
      <w:r w:rsidR="00036243" w:rsidRPr="00156056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。</w:t>
      </w:r>
    </w:p>
    <w:p w14:paraId="797C31DE" w14:textId="1C782391" w:rsidR="00036243" w:rsidRPr="00ED12DB" w:rsidRDefault="00036243" w:rsidP="00910C2E">
      <w:pPr>
        <w:suppressAutoHyphens/>
        <w:autoSpaceDE w:val="0"/>
        <w:autoSpaceDN w:val="0"/>
        <w:adjustRightInd w:val="0"/>
        <w:spacing w:line="320" w:lineRule="exact"/>
        <w:ind w:left="446" w:hangingChars="200" w:hanging="446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(2)  </w:t>
      </w:r>
      <w:r w:rsidR="00C24D71">
        <w:rPr>
          <w:rFonts w:ascii="ＭＳ 明朝" w:hAnsi="ＭＳ 明朝" w:hint="eastAsia"/>
          <w:sz w:val="24"/>
        </w:rPr>
        <w:t>令和</w:t>
      </w:r>
      <w:r w:rsidR="00156056">
        <w:rPr>
          <w:rFonts w:ascii="ＭＳ 明朝" w:hAnsi="ＭＳ 明朝" w:hint="eastAsia"/>
          <w:sz w:val="24"/>
        </w:rPr>
        <w:t>４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年２月</w:t>
      </w:r>
      <w:r w:rsidR="003D4EC7">
        <w:rPr>
          <w:rFonts w:ascii="ＭＳ 明朝" w:hAnsi="ＭＳ 明朝" w:cs="ＭＳ 明朝" w:hint="eastAsia"/>
          <w:color w:val="000000"/>
          <w:kern w:val="0"/>
          <w:sz w:val="24"/>
        </w:rPr>
        <w:t>の第２回事務局長・会計長会</w:t>
      </w:r>
      <w:r w:rsidR="00910C2E">
        <w:rPr>
          <w:rFonts w:ascii="ＭＳ 明朝" w:hAnsi="ＭＳ 明朝" w:cs="ＭＳ 明朝" w:hint="eastAsia"/>
          <w:color w:val="000000"/>
          <w:kern w:val="0"/>
          <w:sz w:val="24"/>
        </w:rPr>
        <w:t>では、</w:t>
      </w:r>
      <w:r w:rsidR="00156056" w:rsidRPr="00910C2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残高を０に</w:t>
      </w:r>
      <w:r w:rsidR="00910C2E" w:rsidRPr="00910C2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した</w:t>
      </w:r>
      <w:r w:rsidRPr="00910C2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預金通帳</w:t>
      </w:r>
      <w:r w:rsidR="00156056" w:rsidRPr="00910C2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(</w:t>
      </w:r>
      <w:r w:rsidR="00156056" w:rsidRPr="00910C2E">
        <w:rPr>
          <w:rFonts w:ascii="ＭＳ ゴシック" w:eastAsia="ＭＳ ゴシック" w:hAnsi="ＭＳ ゴシック" w:hint="eastAsia"/>
          <w:b/>
          <w:bCs/>
          <w:color w:val="FF0000"/>
          <w:sz w:val="24"/>
        </w:rPr>
        <w:t>表紙・口座情報・</w:t>
      </w:r>
      <w:r w:rsidR="00910C2E" w:rsidRPr="00910C2E">
        <w:rPr>
          <w:rFonts w:ascii="ＭＳ ゴシック" w:eastAsia="ＭＳ ゴシック" w:hAnsi="ＭＳ ゴシック" w:hint="eastAsia"/>
          <w:b/>
          <w:bCs/>
          <w:color w:val="FF0000"/>
          <w:sz w:val="24"/>
        </w:rPr>
        <w:t>当該</w:t>
      </w:r>
      <w:r w:rsidR="00156056" w:rsidRPr="00910C2E">
        <w:rPr>
          <w:rFonts w:ascii="ＭＳ ゴシック" w:eastAsia="ＭＳ ゴシック" w:hAnsi="ＭＳ ゴシック" w:hint="eastAsia"/>
          <w:b/>
          <w:bCs/>
          <w:color w:val="FF0000"/>
          <w:sz w:val="24"/>
        </w:rPr>
        <w:t>年度の入金・出金の記録)のコピー</w:t>
      </w:r>
      <w:r w:rsidR="00156056" w:rsidRPr="00910C2E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を提出する。</w:t>
      </w:r>
      <w:r w:rsidR="00910C2E" w:rsidRPr="00910C2E">
        <w:rPr>
          <w:rFonts w:ascii="ＭＳ 明朝" w:hAnsi="ＭＳ 明朝" w:cs="ＭＳ 明朝" w:hint="eastAsia"/>
          <w:color w:val="000000" w:themeColor="text1"/>
          <w:kern w:val="0"/>
          <w:sz w:val="24"/>
        </w:rPr>
        <w:t>また、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解約時までの利息</w:t>
      </w:r>
      <w:r w:rsidR="00D03B1E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その利息を雑収入とした収入報告書</w:t>
      </w:r>
      <w:r w:rsidR="00C46E6A">
        <w:rPr>
          <w:rFonts w:ascii="ＭＳ 明朝" w:hAnsi="ＭＳ 明朝" w:cs="ＭＳ 明朝" w:hint="eastAsia"/>
          <w:color w:val="000000"/>
          <w:kern w:val="0"/>
          <w:sz w:val="24"/>
        </w:rPr>
        <w:t>【様式８】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を</w:t>
      </w:r>
      <w:r w:rsidR="002A6D7A">
        <w:rPr>
          <w:rFonts w:ascii="ＭＳ 明朝" w:hAnsi="ＭＳ 明朝" w:cs="ＭＳ 明朝" w:hint="eastAsia"/>
          <w:color w:val="000000"/>
          <w:kern w:val="0"/>
          <w:sz w:val="24"/>
        </w:rPr>
        <w:t>事務局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に提出する。</w:t>
      </w:r>
      <w:r w:rsidR="001F2181">
        <w:rPr>
          <w:rFonts w:ascii="ＭＳ 明朝" w:hAnsi="ＭＳ 明朝" w:cs="ＭＳ 明朝" w:hint="eastAsia"/>
          <w:color w:val="000000"/>
          <w:kern w:val="0"/>
          <w:sz w:val="24"/>
        </w:rPr>
        <w:t>なお、</w:t>
      </w:r>
      <w:r w:rsidR="001F2181" w:rsidRPr="00ED12DB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利息等がない場合でも、収入報告書【様式８】は提出する。</w:t>
      </w:r>
    </w:p>
    <w:p w14:paraId="2C921AB2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hAnsi="Times New Roman"/>
          <w:spacing w:val="26"/>
          <w:sz w:val="24"/>
        </w:rPr>
      </w:pPr>
      <w:r>
        <w:rPr>
          <w:rFonts w:ascii="ＭＳ 明朝"/>
          <w:color w:val="000000"/>
          <w:spacing w:val="26"/>
          <w:kern w:val="0"/>
          <w:sz w:val="24"/>
        </w:rPr>
        <w:br w:type="page"/>
      </w:r>
      <w:r w:rsidRPr="003D4EC7">
        <w:rPr>
          <w:rFonts w:ascii="ＭＳ 明朝" w:hAnsi="ＭＳ 明朝"/>
          <w:sz w:val="24"/>
        </w:rPr>
        <w:lastRenderedPageBreak/>
        <w:t>1</w:t>
      </w:r>
      <w:r w:rsidR="000178A0">
        <w:rPr>
          <w:rFonts w:ascii="ＭＳ 明朝" w:hAnsi="ＭＳ 明朝" w:hint="eastAsia"/>
          <w:sz w:val="24"/>
        </w:rPr>
        <w:t>3</w:t>
      </w:r>
      <w:r w:rsidRPr="003D4EC7">
        <w:rPr>
          <w:rFonts w:ascii="ＭＳ 明朝" w:hAnsi="ＭＳ 明朝"/>
          <w:sz w:val="24"/>
        </w:rPr>
        <w:t xml:space="preserve">  </w:t>
      </w:r>
      <w:r>
        <w:rPr>
          <w:rFonts w:hint="eastAsia"/>
          <w:sz w:val="24"/>
        </w:rPr>
        <w:t>講師謝金</w:t>
      </w:r>
    </w:p>
    <w:p w14:paraId="7C16DAAE" w14:textId="77777777" w:rsidR="00036243" w:rsidRDefault="00036243">
      <w:pPr>
        <w:spacing w:line="500" w:lineRule="exact"/>
        <w:rPr>
          <w:rFonts w:hAnsi="Times New Roman"/>
          <w:spacing w:val="26"/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　【参考】県教委の積算単価</w:t>
      </w:r>
    </w:p>
    <w:tbl>
      <w:tblPr>
        <w:tblW w:w="0" w:type="auto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0"/>
        <w:gridCol w:w="1753"/>
        <w:gridCol w:w="4380"/>
      </w:tblGrid>
      <w:tr w:rsidR="00036243" w14:paraId="47A24227" w14:textId="77777777">
        <w:trPr>
          <w:trHeight w:val="433"/>
        </w:trPr>
        <w:tc>
          <w:tcPr>
            <w:tcW w:w="29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D03203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大学教授級</w:t>
            </w:r>
          </w:p>
        </w:tc>
        <w:tc>
          <w:tcPr>
            <w:tcW w:w="17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1B46AD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１人１時間</w:t>
            </w:r>
          </w:p>
        </w:tc>
        <w:tc>
          <w:tcPr>
            <w:tcW w:w="438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732D6A" w14:textId="327AB838" w:rsidR="00036243" w:rsidRDefault="00AE6414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  <w:r w:rsidR="00D03B1E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９９０</w:t>
            </w:r>
            <w:r w:rsidR="00036243">
              <w:rPr>
                <w:rFonts w:hint="eastAsia"/>
                <w:sz w:val="24"/>
              </w:rPr>
              <w:t>円</w:t>
            </w:r>
          </w:p>
        </w:tc>
      </w:tr>
      <w:tr w:rsidR="00036243" w14:paraId="00E1F23A" w14:textId="77777777">
        <w:trPr>
          <w:trHeight w:val="503"/>
        </w:trPr>
        <w:tc>
          <w:tcPr>
            <w:tcW w:w="29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6D0BBBE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大学</w:t>
            </w:r>
            <w:r w:rsidR="00662350"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>教授級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BF3F3F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E9F17C" w14:textId="1BAAEC56" w:rsidR="00036243" w:rsidRDefault="00AE6414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  <w:r w:rsidR="00D03B1E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４４０</w:t>
            </w:r>
            <w:r w:rsidR="00036243">
              <w:rPr>
                <w:rFonts w:hint="eastAsia"/>
                <w:sz w:val="24"/>
              </w:rPr>
              <w:t>円</w:t>
            </w:r>
          </w:p>
        </w:tc>
      </w:tr>
      <w:tr w:rsidR="00036243" w14:paraId="1E583C67" w14:textId="77777777">
        <w:trPr>
          <w:trHeight w:val="554"/>
        </w:trPr>
        <w:tc>
          <w:tcPr>
            <w:tcW w:w="29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164148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大学講師級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3596D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1A69C3" w14:textId="4096C6F1" w:rsidR="00036243" w:rsidRDefault="00AE6414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  <w:r w:rsidR="00D03B1E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６２</w:t>
            </w:r>
            <w:r w:rsidR="00036243">
              <w:rPr>
                <w:rFonts w:hint="eastAsia"/>
                <w:sz w:val="24"/>
              </w:rPr>
              <w:t>０円</w:t>
            </w:r>
          </w:p>
        </w:tc>
      </w:tr>
      <w:tr w:rsidR="00036243" w14:paraId="2315C600" w14:textId="77777777">
        <w:trPr>
          <w:trHeight w:val="481"/>
        </w:trPr>
        <w:tc>
          <w:tcPr>
            <w:tcW w:w="29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A11F7BC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公立教員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E59C99A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97FEC6" w14:textId="77777777" w:rsidR="00036243" w:rsidRDefault="007C7DCD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 w:rsidR="00036243">
              <w:rPr>
                <w:rFonts w:hint="eastAsia"/>
                <w:sz w:val="24"/>
              </w:rPr>
              <w:t>０円</w:t>
            </w:r>
          </w:p>
        </w:tc>
      </w:tr>
    </w:tbl>
    <w:p w14:paraId="1559C033" w14:textId="217E6277" w:rsidR="00036243" w:rsidRDefault="00036243" w:rsidP="00ED12DB">
      <w:pPr>
        <w:spacing w:line="360" w:lineRule="exact"/>
        <w:ind w:left="771" w:hangingChars="400" w:hanging="771"/>
        <w:rPr>
          <w:spacing w:val="-2"/>
          <w:szCs w:val="20"/>
        </w:rPr>
      </w:pPr>
      <w:r>
        <w:t xml:space="preserve">    </w:t>
      </w:r>
      <w:r>
        <w:rPr>
          <w:rFonts w:hint="eastAsia"/>
        </w:rPr>
        <w:t xml:space="preserve">　※</w:t>
      </w:r>
      <w:r>
        <w:rPr>
          <w:szCs w:val="20"/>
        </w:rPr>
        <w:t xml:space="preserve">  </w:t>
      </w:r>
      <w:r w:rsidR="008F6F1E">
        <w:rPr>
          <w:rFonts w:hint="eastAsia"/>
          <w:spacing w:val="-2"/>
          <w:szCs w:val="20"/>
        </w:rPr>
        <w:t>講演料</w:t>
      </w:r>
      <w:r w:rsidR="00D03B1E">
        <w:rPr>
          <w:rFonts w:hint="eastAsia"/>
          <w:spacing w:val="-2"/>
          <w:szCs w:val="20"/>
        </w:rPr>
        <w:t>、</w:t>
      </w:r>
      <w:r w:rsidR="008F6F1E">
        <w:rPr>
          <w:rFonts w:hint="eastAsia"/>
          <w:spacing w:val="-2"/>
          <w:szCs w:val="20"/>
        </w:rPr>
        <w:t>実技指導料として支払われる講師謝金</w:t>
      </w:r>
      <w:r w:rsidR="007E22B4">
        <w:rPr>
          <w:rFonts w:hint="eastAsia"/>
          <w:spacing w:val="-2"/>
          <w:szCs w:val="20"/>
        </w:rPr>
        <w:t>と旅費</w:t>
      </w:r>
      <w:r w:rsidR="008F6F1E">
        <w:rPr>
          <w:rFonts w:hint="eastAsia"/>
          <w:spacing w:val="-2"/>
          <w:szCs w:val="20"/>
        </w:rPr>
        <w:t>から</w:t>
      </w:r>
      <w:r w:rsidR="00D03B1E">
        <w:rPr>
          <w:rFonts w:hint="eastAsia"/>
          <w:spacing w:val="-2"/>
          <w:szCs w:val="20"/>
        </w:rPr>
        <w:t>、</w:t>
      </w:r>
      <w:r w:rsidR="00325B0A">
        <w:rPr>
          <w:rFonts w:hint="eastAsia"/>
          <w:spacing w:val="-2"/>
          <w:szCs w:val="20"/>
        </w:rPr>
        <w:t>１０．２１</w:t>
      </w:r>
      <w:r w:rsidR="008F6F1E">
        <w:rPr>
          <w:rFonts w:hint="eastAsia"/>
          <w:spacing w:val="-2"/>
          <w:szCs w:val="20"/>
        </w:rPr>
        <w:t>％の源泉徴収を行うこと。</w:t>
      </w:r>
    </w:p>
    <w:p w14:paraId="2F2F21F8" w14:textId="38F5698B" w:rsidR="00036243" w:rsidRDefault="008F6F1E" w:rsidP="00ED12DB">
      <w:pPr>
        <w:spacing w:line="360" w:lineRule="exact"/>
        <w:ind w:leftChars="399" w:left="963" w:hanging="194"/>
        <w:rPr>
          <w:rFonts w:ascii="ＭＳ ゴシック" w:eastAsia="ＭＳ ゴシック" w:hAnsi="ＭＳ ゴシック"/>
          <w:b/>
          <w:bCs/>
          <w:color w:val="FF0000"/>
          <w:spacing w:val="-2"/>
          <w:szCs w:val="20"/>
        </w:rPr>
      </w:pPr>
      <w:r>
        <w:rPr>
          <w:rFonts w:hint="eastAsia"/>
          <w:spacing w:val="-2"/>
          <w:szCs w:val="20"/>
        </w:rPr>
        <w:t>（助言者等</w:t>
      </w:r>
      <w:r w:rsidR="00D03B1E">
        <w:rPr>
          <w:rFonts w:hint="eastAsia"/>
          <w:spacing w:val="-2"/>
          <w:szCs w:val="20"/>
        </w:rPr>
        <w:t>、</w:t>
      </w:r>
      <w:r>
        <w:rPr>
          <w:rFonts w:hint="eastAsia"/>
          <w:spacing w:val="-2"/>
          <w:szCs w:val="20"/>
        </w:rPr>
        <w:t>脇役的なものは源泉徴収しない</w:t>
      </w:r>
      <w:r w:rsidR="007E22B4">
        <w:rPr>
          <w:rFonts w:hint="eastAsia"/>
          <w:spacing w:val="-2"/>
          <w:szCs w:val="20"/>
        </w:rPr>
        <w:t>。</w:t>
      </w:r>
      <w:r w:rsidR="007E22B4" w:rsidRPr="00ED12DB">
        <w:rPr>
          <w:rFonts w:ascii="ＭＳ ゴシック" w:eastAsia="ＭＳ ゴシック" w:hAnsi="ＭＳ ゴシック" w:hint="eastAsia"/>
          <w:b/>
          <w:bCs/>
          <w:color w:val="FF0000"/>
          <w:spacing w:val="-2"/>
          <w:szCs w:val="20"/>
        </w:rPr>
        <w:t>年度初めに支部長・部会長の学校の所在地を管轄する税務署に団体登録をしておき、支払いした次の月の５日までに納入しなければならない。</w:t>
      </w:r>
      <w:r w:rsidRPr="00ED12DB">
        <w:rPr>
          <w:rFonts w:ascii="ＭＳ ゴシック" w:eastAsia="ＭＳ ゴシック" w:hAnsi="ＭＳ ゴシック" w:hint="eastAsia"/>
          <w:b/>
          <w:bCs/>
          <w:color w:val="FF0000"/>
          <w:spacing w:val="-2"/>
          <w:szCs w:val="20"/>
        </w:rPr>
        <w:t>）</w:t>
      </w:r>
    </w:p>
    <w:p w14:paraId="474A8196" w14:textId="378084E0" w:rsidR="00ED12DB" w:rsidRDefault="00ED12DB" w:rsidP="00ED12DB">
      <w:pPr>
        <w:spacing w:line="360" w:lineRule="exact"/>
        <w:ind w:left="758" w:hangingChars="400" w:hanging="758"/>
        <w:rPr>
          <w:rFonts w:hAnsi="Times New Roman"/>
          <w:spacing w:val="26"/>
        </w:rPr>
      </w:pPr>
      <w:r>
        <w:rPr>
          <w:rFonts w:ascii="ＭＳ ゴシック" w:eastAsia="ＭＳ ゴシック" w:hAnsi="ＭＳ ゴシック" w:hint="eastAsia"/>
          <w:b/>
          <w:bCs/>
          <w:color w:val="FF0000"/>
          <w:spacing w:val="-2"/>
          <w:szCs w:val="20"/>
        </w:rPr>
        <w:t xml:space="preserve">　　　※　旅費等について、部会側がＪＲ券や航空券を購入して講師に送付したり、講師の宿泊施設の予約や支払いをした場合は、源泉徴収する必要はない。</w:t>
      </w:r>
    </w:p>
    <w:p w14:paraId="3E36FED6" w14:textId="33786643" w:rsidR="00036243" w:rsidRDefault="00036243" w:rsidP="00ED12DB">
      <w:pPr>
        <w:spacing w:line="360" w:lineRule="exact"/>
        <w:rPr>
          <w:rFonts w:hAnsi="Times New Roman"/>
          <w:spacing w:val="26"/>
        </w:rPr>
      </w:pPr>
      <w:r>
        <w:rPr>
          <w:szCs w:val="20"/>
        </w:rPr>
        <w:t xml:space="preserve">    </w:t>
      </w:r>
      <w:r>
        <w:rPr>
          <w:rFonts w:hint="eastAsia"/>
          <w:szCs w:val="20"/>
        </w:rPr>
        <w:t xml:space="preserve">　※</w:t>
      </w:r>
      <w:r>
        <w:rPr>
          <w:szCs w:val="20"/>
        </w:rPr>
        <w:t xml:space="preserve">  </w:t>
      </w:r>
      <w:r>
        <w:rPr>
          <w:rFonts w:hint="eastAsia"/>
          <w:spacing w:val="-2"/>
          <w:szCs w:val="20"/>
        </w:rPr>
        <w:t>公立教員が勤務時間中に講師・助言者を務めた場合</w:t>
      </w:r>
      <w:r w:rsidR="00D03B1E">
        <w:rPr>
          <w:rFonts w:hint="eastAsia"/>
          <w:spacing w:val="-2"/>
          <w:szCs w:val="20"/>
        </w:rPr>
        <w:t>、</w:t>
      </w:r>
      <w:r>
        <w:rPr>
          <w:rFonts w:hint="eastAsia"/>
          <w:spacing w:val="-2"/>
          <w:szCs w:val="20"/>
        </w:rPr>
        <w:t>謝金は支払わないこと。</w:t>
      </w:r>
    </w:p>
    <w:p w14:paraId="5EDB261E" w14:textId="77777777" w:rsidR="00662350" w:rsidRDefault="00662350">
      <w:pPr>
        <w:spacing w:line="500" w:lineRule="exact"/>
        <w:rPr>
          <w:sz w:val="24"/>
        </w:rPr>
      </w:pPr>
    </w:p>
    <w:p w14:paraId="18522697" w14:textId="77777777" w:rsidR="00036243" w:rsidRDefault="002D1E05">
      <w:pPr>
        <w:spacing w:line="500" w:lineRule="exact"/>
        <w:rPr>
          <w:sz w:val="24"/>
        </w:rPr>
      </w:pPr>
      <w:r w:rsidRPr="003D4EC7">
        <w:rPr>
          <w:rFonts w:ascii="ＭＳ 明朝" w:hAnsi="ＭＳ 明朝"/>
          <w:sz w:val="24"/>
        </w:rPr>
        <w:t>1</w:t>
      </w:r>
      <w:r w:rsidR="00176E7B">
        <w:rPr>
          <w:rFonts w:ascii="ＭＳ 明朝" w:hAnsi="ＭＳ 明朝" w:hint="eastAsia"/>
          <w:sz w:val="24"/>
        </w:rPr>
        <w:t>4</w:t>
      </w:r>
      <w:r w:rsidR="003D4EC7">
        <w:rPr>
          <w:rFonts w:ascii="ＭＳ 明朝" w:hAnsi="ＭＳ 明朝" w:hint="eastAsia"/>
          <w:sz w:val="24"/>
        </w:rPr>
        <w:t xml:space="preserve">　</w:t>
      </w:r>
      <w:r>
        <w:rPr>
          <w:rFonts w:hint="eastAsia"/>
          <w:sz w:val="24"/>
        </w:rPr>
        <w:t>出納簿の会計監査記入例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0"/>
      </w:tblGrid>
      <w:tr w:rsidR="00DA7B77" w14:paraId="75BAFF12" w14:textId="77777777">
        <w:trPr>
          <w:trHeight w:val="1155"/>
        </w:trPr>
        <w:tc>
          <w:tcPr>
            <w:tcW w:w="9450" w:type="dxa"/>
          </w:tcPr>
          <w:p w14:paraId="229F3298" w14:textId="64E282B7" w:rsidR="00DA7B77" w:rsidRDefault="00C24D71" w:rsidP="000F5A29">
            <w:pPr>
              <w:spacing w:line="500" w:lineRule="exact"/>
              <w:jc w:val="center"/>
              <w:rPr>
                <w:sz w:val="27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10C2E">
              <w:rPr>
                <w:rFonts w:ascii="ＭＳ 明朝" w:hAnsi="ＭＳ 明朝" w:hint="eastAsia"/>
                <w:sz w:val="24"/>
              </w:rPr>
              <w:t>３</w:t>
            </w:r>
            <w:r w:rsidR="000F5A29">
              <w:rPr>
                <w:rFonts w:hint="eastAsia"/>
                <w:sz w:val="27"/>
              </w:rPr>
              <w:t>年度　香中研○○</w:t>
            </w:r>
            <w:r w:rsidR="007C7DCD">
              <w:rPr>
                <w:rFonts w:hint="eastAsia"/>
                <w:sz w:val="27"/>
              </w:rPr>
              <w:t xml:space="preserve">　支部・部会　</w:t>
            </w:r>
            <w:r w:rsidR="000F5A29">
              <w:rPr>
                <w:rFonts w:hint="eastAsia"/>
                <w:sz w:val="27"/>
              </w:rPr>
              <w:t>出納簿</w:t>
            </w:r>
          </w:p>
          <w:p w14:paraId="5064AC7D" w14:textId="77777777" w:rsidR="000F5A29" w:rsidRPr="00325B0A" w:rsidRDefault="000F5A29" w:rsidP="00DA7B77">
            <w:pPr>
              <w:spacing w:line="500" w:lineRule="exact"/>
              <w:rPr>
                <w:sz w:val="24"/>
              </w:rPr>
            </w:pPr>
          </w:p>
          <w:tbl>
            <w:tblPr>
              <w:tblW w:w="0" w:type="auto"/>
              <w:tblInd w:w="7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437"/>
              <w:gridCol w:w="437"/>
              <w:gridCol w:w="436"/>
              <w:gridCol w:w="412"/>
              <w:gridCol w:w="1509"/>
              <w:gridCol w:w="1509"/>
              <w:gridCol w:w="1358"/>
              <w:gridCol w:w="1359"/>
              <w:gridCol w:w="1359"/>
            </w:tblGrid>
            <w:tr w:rsidR="00DA7B77" w14:paraId="3462AD90" w14:textId="77777777">
              <w:trPr>
                <w:cantSplit/>
                <w:trHeight w:val="415"/>
              </w:trPr>
              <w:tc>
                <w:tcPr>
                  <w:tcW w:w="1310" w:type="dxa"/>
                  <w:gridSpan w:val="3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double" w:sz="6" w:space="0" w:color="auto"/>
                  </w:tcBorders>
                  <w:vAlign w:val="center"/>
                </w:tcPr>
                <w:p w14:paraId="413A04E3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年月日</w:t>
                  </w:r>
                </w:p>
              </w:tc>
              <w:tc>
                <w:tcPr>
                  <w:tcW w:w="3430" w:type="dxa"/>
                  <w:gridSpan w:val="3"/>
                  <w:tcBorders>
                    <w:top w:val="single" w:sz="12" w:space="0" w:color="auto"/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69DA4B42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摘　　　　要</w:t>
                  </w:r>
                </w:p>
              </w:tc>
              <w:tc>
                <w:tcPr>
                  <w:tcW w:w="1358" w:type="dxa"/>
                  <w:vMerge w:val="restart"/>
                  <w:tcBorders>
                    <w:top w:val="single" w:sz="12" w:space="0" w:color="auto"/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76861829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収入金額</w:t>
                  </w:r>
                </w:p>
              </w:tc>
              <w:tc>
                <w:tcPr>
                  <w:tcW w:w="1359" w:type="dxa"/>
                  <w:vMerge w:val="restart"/>
                  <w:tcBorders>
                    <w:top w:val="single" w:sz="12" w:space="0" w:color="auto"/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1159E066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支払金額</w:t>
                  </w:r>
                </w:p>
              </w:tc>
              <w:tc>
                <w:tcPr>
                  <w:tcW w:w="1359" w:type="dxa"/>
                  <w:vMerge w:val="restart"/>
                  <w:tcBorders>
                    <w:top w:val="single" w:sz="12" w:space="0" w:color="auto"/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40025424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差引金額</w:t>
                  </w:r>
                </w:p>
              </w:tc>
            </w:tr>
            <w:tr w:rsidR="00DA7B77" w14:paraId="4DE4CDD6" w14:textId="77777777">
              <w:trPr>
                <w:cantSplit/>
                <w:trHeight w:val="1129"/>
              </w:trPr>
              <w:tc>
                <w:tcPr>
                  <w:tcW w:w="1310" w:type="dxa"/>
                  <w:gridSpan w:val="3"/>
                  <w:vMerge/>
                  <w:tcBorders>
                    <w:left w:val="single" w:sz="12" w:space="0" w:color="auto"/>
                    <w:right w:val="double" w:sz="6" w:space="0" w:color="auto"/>
                  </w:tcBorders>
                </w:tcPr>
                <w:p w14:paraId="48A947E7" w14:textId="77777777" w:rsidR="00DA7B77" w:rsidRDefault="00DA7B77" w:rsidP="007C7DCD">
                  <w:pPr>
                    <w:jc w:val="center"/>
                  </w:pPr>
                </w:p>
              </w:tc>
              <w:tc>
                <w:tcPr>
                  <w:tcW w:w="412" w:type="dxa"/>
                  <w:vMerge w:val="restart"/>
                  <w:tcBorders>
                    <w:left w:val="double" w:sz="6" w:space="0" w:color="auto"/>
                  </w:tcBorders>
                </w:tcPr>
                <w:p w14:paraId="2138338C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領収書番号</w:t>
                  </w:r>
                </w:p>
              </w:tc>
              <w:tc>
                <w:tcPr>
                  <w:tcW w:w="1509" w:type="dxa"/>
                  <w:vMerge w:val="restart"/>
                  <w:vAlign w:val="center"/>
                </w:tcPr>
                <w:p w14:paraId="041E5868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科　　目</w:t>
                  </w:r>
                </w:p>
              </w:tc>
              <w:tc>
                <w:tcPr>
                  <w:tcW w:w="1509" w:type="dxa"/>
                  <w:vMerge w:val="restart"/>
                  <w:tcBorders>
                    <w:right w:val="double" w:sz="6" w:space="0" w:color="auto"/>
                  </w:tcBorders>
                  <w:vAlign w:val="center"/>
                </w:tcPr>
                <w:p w14:paraId="1B323964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摘　　要</w:t>
                  </w:r>
                </w:p>
              </w:tc>
              <w:tc>
                <w:tcPr>
                  <w:tcW w:w="1358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</w:tcPr>
                <w:p w14:paraId="70D0803A" w14:textId="77777777" w:rsidR="00DA7B77" w:rsidRDefault="00DA7B77" w:rsidP="00DA7B77"/>
              </w:tc>
              <w:tc>
                <w:tcPr>
                  <w:tcW w:w="1359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</w:tcPr>
                <w:p w14:paraId="09D4152E" w14:textId="77777777" w:rsidR="00DA7B77" w:rsidRDefault="00DA7B77" w:rsidP="00DA7B77"/>
              </w:tc>
              <w:tc>
                <w:tcPr>
                  <w:tcW w:w="1359" w:type="dxa"/>
                  <w:vMerge/>
                  <w:tcBorders>
                    <w:left w:val="double" w:sz="6" w:space="0" w:color="auto"/>
                    <w:right w:val="single" w:sz="12" w:space="0" w:color="auto"/>
                  </w:tcBorders>
                </w:tcPr>
                <w:p w14:paraId="283D2C9A" w14:textId="77777777" w:rsidR="00DA7B77" w:rsidRDefault="00DA7B77" w:rsidP="00DA7B77"/>
              </w:tc>
            </w:tr>
            <w:tr w:rsidR="00DA7B77" w14:paraId="73696D2A" w14:textId="77777777">
              <w:trPr>
                <w:cantSplit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</w:tcPr>
                <w:p w14:paraId="5DB965EE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年</w:t>
                  </w:r>
                </w:p>
              </w:tc>
              <w:tc>
                <w:tcPr>
                  <w:tcW w:w="437" w:type="dxa"/>
                </w:tcPr>
                <w:p w14:paraId="2C883779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月</w:t>
                  </w:r>
                </w:p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</w:tcPr>
                <w:p w14:paraId="00C4F8E6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412" w:type="dxa"/>
                  <w:vMerge/>
                  <w:tcBorders>
                    <w:left w:val="double" w:sz="6" w:space="0" w:color="auto"/>
                  </w:tcBorders>
                </w:tcPr>
                <w:p w14:paraId="1F8D3E2A" w14:textId="77777777" w:rsidR="00DA7B77" w:rsidRDefault="00DA7B77" w:rsidP="007C7DCD">
                  <w:pPr>
                    <w:jc w:val="center"/>
                  </w:pPr>
                </w:p>
              </w:tc>
              <w:tc>
                <w:tcPr>
                  <w:tcW w:w="1509" w:type="dxa"/>
                  <w:vMerge/>
                </w:tcPr>
                <w:p w14:paraId="089683FD" w14:textId="77777777" w:rsidR="00DA7B77" w:rsidRDefault="00DA7B77" w:rsidP="007C7DCD">
                  <w:pPr>
                    <w:jc w:val="center"/>
                  </w:pPr>
                </w:p>
              </w:tc>
              <w:tc>
                <w:tcPr>
                  <w:tcW w:w="1509" w:type="dxa"/>
                  <w:vMerge/>
                  <w:tcBorders>
                    <w:right w:val="double" w:sz="6" w:space="0" w:color="auto"/>
                  </w:tcBorders>
                </w:tcPr>
                <w:p w14:paraId="11523EC4" w14:textId="77777777" w:rsidR="00DA7B77" w:rsidRDefault="00DA7B77" w:rsidP="007C7DCD">
                  <w:pPr>
                    <w:jc w:val="center"/>
                  </w:pPr>
                </w:p>
              </w:tc>
              <w:tc>
                <w:tcPr>
                  <w:tcW w:w="1358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</w:tcPr>
                <w:p w14:paraId="1B3EA9BA" w14:textId="77777777" w:rsidR="00DA7B77" w:rsidRDefault="00DA7B77" w:rsidP="00DA7B77"/>
              </w:tc>
              <w:tc>
                <w:tcPr>
                  <w:tcW w:w="1359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</w:tcPr>
                <w:p w14:paraId="4E020F76" w14:textId="77777777" w:rsidR="00DA7B77" w:rsidRDefault="00DA7B77" w:rsidP="00DA7B77"/>
              </w:tc>
              <w:tc>
                <w:tcPr>
                  <w:tcW w:w="1359" w:type="dxa"/>
                  <w:vMerge/>
                  <w:tcBorders>
                    <w:left w:val="double" w:sz="6" w:space="0" w:color="auto"/>
                    <w:right w:val="single" w:sz="12" w:space="0" w:color="auto"/>
                  </w:tcBorders>
                </w:tcPr>
                <w:p w14:paraId="4017FD9E" w14:textId="77777777" w:rsidR="00DA7B77" w:rsidRDefault="00DA7B77" w:rsidP="00DA7B77"/>
              </w:tc>
            </w:tr>
            <w:tr w:rsidR="00DA7B77" w14:paraId="4D4C1944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2E8DCB23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10B6C054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4DFD1C59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02356744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55C74284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584F9F3D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019CDD7A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79E93D86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03EA4455" w14:textId="77777777" w:rsidR="00DA7B77" w:rsidRDefault="00DA7B77" w:rsidP="00ED12DB"/>
              </w:tc>
            </w:tr>
            <w:tr w:rsidR="00DA7B77" w14:paraId="1BC8CD2D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7B721BDE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63A40F81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27F3AB72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4A04F740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3B8E2CFD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5860BE79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12781CA0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24EED27C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790DA6E6" w14:textId="77777777" w:rsidR="00DA7B77" w:rsidRDefault="00DA7B77" w:rsidP="00ED12DB"/>
              </w:tc>
            </w:tr>
            <w:tr w:rsidR="00DA7B77" w14:paraId="3DE763D2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01740880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5B76BF1C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758E803E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76DAC57A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41D6DC5F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6AD0F683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6D8DDCCC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765C7CCF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552D1765" w14:textId="77777777" w:rsidR="00DA7B77" w:rsidRDefault="00DA7B77" w:rsidP="00ED12DB"/>
              </w:tc>
            </w:tr>
            <w:tr w:rsidR="00DA7B77" w14:paraId="77F4B2C9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70ED38DE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57AB84B9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6A0F9295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7277551D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67092475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64C87E22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7A9BD230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46DB7499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6C14E07B" w14:textId="77777777" w:rsidR="00DA7B77" w:rsidRDefault="00DA7B77" w:rsidP="00ED12DB"/>
              </w:tc>
            </w:tr>
            <w:tr w:rsidR="00DA7B77" w14:paraId="5A4FB89E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017BBCA3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0300772F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43E901DE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5CF98509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6B71A4A0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01C57FB8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10C17769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690EA826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7255A2B4" w14:textId="77777777" w:rsidR="00DA7B77" w:rsidRDefault="00DA7B77" w:rsidP="00ED12DB"/>
              </w:tc>
            </w:tr>
            <w:tr w:rsidR="00DA7B77" w14:paraId="76389E78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3F6A6E86" w14:textId="77777777" w:rsidR="00DA7B77" w:rsidRDefault="00DA7B77" w:rsidP="00ED12DB"/>
              </w:tc>
              <w:tc>
                <w:tcPr>
                  <w:tcW w:w="437" w:type="dxa"/>
                  <w:tcBorders>
                    <w:bottom w:val="single" w:sz="12" w:space="0" w:color="auto"/>
                  </w:tcBorders>
                  <w:vAlign w:val="center"/>
                </w:tcPr>
                <w:p w14:paraId="711EDE72" w14:textId="77777777" w:rsidR="00DA7B77" w:rsidRDefault="00DA7B77" w:rsidP="00ED12DB"/>
              </w:tc>
              <w:tc>
                <w:tcPr>
                  <w:tcW w:w="436" w:type="dxa"/>
                  <w:tcBorders>
                    <w:bottom w:val="single" w:sz="12" w:space="0" w:color="auto"/>
                    <w:right w:val="double" w:sz="6" w:space="0" w:color="auto"/>
                  </w:tcBorders>
                  <w:vAlign w:val="center"/>
                </w:tcPr>
                <w:p w14:paraId="4848BE77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  <w:bottom w:val="single" w:sz="12" w:space="0" w:color="auto"/>
                  </w:tcBorders>
                  <w:vAlign w:val="center"/>
                </w:tcPr>
                <w:p w14:paraId="29BFA93C" w14:textId="77777777" w:rsidR="00DA7B77" w:rsidRDefault="00DA7B77" w:rsidP="00ED12DB"/>
              </w:tc>
              <w:tc>
                <w:tcPr>
                  <w:tcW w:w="1509" w:type="dxa"/>
                  <w:tcBorders>
                    <w:bottom w:val="single" w:sz="12" w:space="0" w:color="auto"/>
                  </w:tcBorders>
                  <w:vAlign w:val="center"/>
                </w:tcPr>
                <w:p w14:paraId="38CC19A5" w14:textId="77777777" w:rsidR="00DA7B77" w:rsidRDefault="00DA7B77" w:rsidP="00ED12DB"/>
              </w:tc>
              <w:tc>
                <w:tcPr>
                  <w:tcW w:w="1509" w:type="dxa"/>
                  <w:tcBorders>
                    <w:bottom w:val="single" w:sz="12" w:space="0" w:color="auto"/>
                    <w:right w:val="double" w:sz="6" w:space="0" w:color="auto"/>
                  </w:tcBorders>
                  <w:vAlign w:val="center"/>
                </w:tcPr>
                <w:p w14:paraId="0900A749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bottom w:val="single" w:sz="12" w:space="0" w:color="auto"/>
                    <w:right w:val="double" w:sz="6" w:space="0" w:color="auto"/>
                  </w:tcBorders>
                  <w:vAlign w:val="center"/>
                </w:tcPr>
                <w:p w14:paraId="791E54E9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bottom w:val="single" w:sz="12" w:space="0" w:color="auto"/>
                    <w:right w:val="double" w:sz="6" w:space="0" w:color="auto"/>
                  </w:tcBorders>
                  <w:vAlign w:val="center"/>
                </w:tcPr>
                <w:p w14:paraId="1BAC7418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1EE8387" w14:textId="77777777" w:rsidR="00DA7B77" w:rsidRDefault="00DA7B77" w:rsidP="00ED12DB"/>
              </w:tc>
            </w:tr>
          </w:tbl>
          <w:p w14:paraId="752445EB" w14:textId="77777777" w:rsidR="00DA7B77" w:rsidRDefault="00DA7B77" w:rsidP="00DA7B77">
            <w:pPr>
              <w:spacing w:line="500" w:lineRule="exact"/>
              <w:jc w:val="center"/>
              <w:rPr>
                <w:sz w:val="24"/>
              </w:rPr>
            </w:pPr>
          </w:p>
          <w:p w14:paraId="0B9B50F8" w14:textId="6E57DB1B" w:rsidR="00DA7B77" w:rsidRDefault="00C24D71" w:rsidP="00DA7B7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>
              <w:rPr>
                <w:rFonts w:ascii="ＭＳ 明朝" w:hAnsi="ＭＳ 明朝"/>
                <w:sz w:val="24"/>
              </w:rPr>
              <w:t>元</w:t>
            </w:r>
            <w:r w:rsidR="00DA7B77">
              <w:rPr>
                <w:rFonts w:hint="eastAsia"/>
                <w:sz w:val="24"/>
              </w:rPr>
              <w:t>年度会計監査の結果</w:t>
            </w:r>
            <w:r w:rsidR="00D03B1E">
              <w:rPr>
                <w:rFonts w:hint="eastAsia"/>
                <w:sz w:val="24"/>
              </w:rPr>
              <w:t>、</w:t>
            </w:r>
            <w:r w:rsidR="00DA7B77">
              <w:rPr>
                <w:rFonts w:hint="eastAsia"/>
                <w:sz w:val="24"/>
              </w:rPr>
              <w:t>関係書類等が整備され</w:t>
            </w:r>
            <w:r w:rsidR="00D03B1E">
              <w:rPr>
                <w:rFonts w:hint="eastAsia"/>
                <w:sz w:val="24"/>
              </w:rPr>
              <w:t>、</w:t>
            </w:r>
          </w:p>
          <w:p w14:paraId="607DF2AA" w14:textId="77777777" w:rsidR="00DA7B77" w:rsidRDefault="00DA7B77" w:rsidP="00D52ECA">
            <w:pPr>
              <w:spacing w:line="500" w:lineRule="exact"/>
              <w:ind w:firstLineChars="894" w:firstLine="1991"/>
              <w:rPr>
                <w:sz w:val="24"/>
              </w:rPr>
            </w:pPr>
            <w:r>
              <w:rPr>
                <w:rFonts w:hint="eastAsia"/>
                <w:sz w:val="24"/>
              </w:rPr>
              <w:t>適切に処理されていることを認めます。</w:t>
            </w:r>
          </w:p>
          <w:p w14:paraId="5AD342EA" w14:textId="79515BCB" w:rsidR="00DA7B77" w:rsidRPr="00DA7B77" w:rsidRDefault="00C26061" w:rsidP="00BC2BDF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</w:t>
            </w:r>
            <w:r w:rsidR="00C24D71">
              <w:rPr>
                <w:rFonts w:ascii="ＭＳ 明朝" w:hAnsi="ＭＳ 明朝" w:hint="eastAsia"/>
                <w:sz w:val="24"/>
              </w:rPr>
              <w:t>令和</w:t>
            </w:r>
            <w:r w:rsidR="00910C2E">
              <w:rPr>
                <w:rFonts w:ascii="ＭＳ 明朝" w:hAnsi="ＭＳ 明朝" w:hint="eastAsia"/>
                <w:sz w:val="24"/>
              </w:rPr>
              <w:t>４</w:t>
            </w:r>
            <w:r w:rsidR="00DA7B77">
              <w:rPr>
                <w:rFonts w:hint="eastAsia"/>
                <w:sz w:val="24"/>
              </w:rPr>
              <w:t>年２月○日　　　監査　　○○○○　㊞</w:t>
            </w:r>
          </w:p>
        </w:tc>
      </w:tr>
    </w:tbl>
    <w:p w14:paraId="21D83D3E" w14:textId="77777777" w:rsidR="00036243" w:rsidRPr="007E22B4" w:rsidRDefault="00036243" w:rsidP="00D52ECA">
      <w:pPr>
        <w:spacing w:line="500" w:lineRule="exact"/>
      </w:pPr>
    </w:p>
    <w:sectPr w:rsidR="00036243" w:rsidRPr="007E22B4" w:rsidSect="00176E7B">
      <w:footerReference w:type="even" r:id="rId9"/>
      <w:pgSz w:w="11906" w:h="16838" w:code="9"/>
      <w:pgMar w:top="1021" w:right="1134" w:bottom="1021" w:left="1134" w:header="720" w:footer="720" w:gutter="0"/>
      <w:pgNumType w:start="5"/>
      <w:cols w:space="720"/>
      <w:noEndnote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02908" w14:textId="77777777" w:rsidR="009F087B" w:rsidRDefault="009F087B">
      <w:r>
        <w:separator/>
      </w:r>
    </w:p>
  </w:endnote>
  <w:endnote w:type="continuationSeparator" w:id="0">
    <w:p w14:paraId="279A85E0" w14:textId="77777777" w:rsidR="009F087B" w:rsidRDefault="009F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5654" w14:textId="77777777" w:rsidR="002A6D7A" w:rsidRDefault="002A6D7A" w:rsidP="00C44C5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F399194" w14:textId="77777777" w:rsidR="002A6D7A" w:rsidRDefault="002A6D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55917" w14:textId="77777777" w:rsidR="009F087B" w:rsidRDefault="009F087B">
      <w:r>
        <w:separator/>
      </w:r>
    </w:p>
  </w:footnote>
  <w:footnote w:type="continuationSeparator" w:id="0">
    <w:p w14:paraId="05E27199" w14:textId="77777777" w:rsidR="009F087B" w:rsidRDefault="009F0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0F6A"/>
    <w:multiLevelType w:val="hybridMultilevel"/>
    <w:tmpl w:val="F960619C"/>
    <w:lvl w:ilvl="0" w:tplc="BC4C22D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66758BE"/>
    <w:multiLevelType w:val="hybridMultilevel"/>
    <w:tmpl w:val="EF66C380"/>
    <w:lvl w:ilvl="0" w:tplc="DC44966A">
      <w:start w:val="3"/>
      <w:numFmt w:val="bullet"/>
      <w:lvlText w:val="○"/>
      <w:lvlJc w:val="left"/>
      <w:pPr>
        <w:tabs>
          <w:tab w:val="num" w:pos="1005"/>
        </w:tabs>
        <w:ind w:left="100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2" w15:restartNumberingAfterBreak="0">
    <w:nsid w:val="3EE10C64"/>
    <w:multiLevelType w:val="hybridMultilevel"/>
    <w:tmpl w:val="C46E67F0"/>
    <w:lvl w:ilvl="0" w:tplc="518E28DC">
      <w:start w:val="1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40293492"/>
    <w:multiLevelType w:val="hybridMultilevel"/>
    <w:tmpl w:val="C122DCD8"/>
    <w:lvl w:ilvl="0" w:tplc="E13A28BA">
      <w:start w:val="2"/>
      <w:numFmt w:val="decimal"/>
      <w:lvlText w:val="(%1)"/>
      <w:lvlJc w:val="left"/>
      <w:pPr>
        <w:tabs>
          <w:tab w:val="num" w:pos="720"/>
        </w:tabs>
        <w:ind w:left="7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45313828"/>
    <w:multiLevelType w:val="hybridMultilevel"/>
    <w:tmpl w:val="948669A8"/>
    <w:lvl w:ilvl="0" w:tplc="40BE2562">
      <w:start w:val="2"/>
      <w:numFmt w:val="decimalFullWidth"/>
      <w:lvlText w:val="（%1）"/>
      <w:lvlJc w:val="left"/>
      <w:pPr>
        <w:tabs>
          <w:tab w:val="num" w:pos="1106"/>
        </w:tabs>
        <w:ind w:left="110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6"/>
        </w:tabs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6"/>
        </w:tabs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6"/>
        </w:tabs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6"/>
        </w:tabs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6"/>
        </w:tabs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6"/>
        </w:tabs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6"/>
        </w:tabs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6"/>
        </w:tabs>
        <w:ind w:left="4166" w:hanging="420"/>
      </w:pPr>
    </w:lvl>
  </w:abstractNum>
  <w:abstractNum w:abstractNumId="5" w15:restartNumberingAfterBreak="0">
    <w:nsid w:val="6B4B6422"/>
    <w:multiLevelType w:val="hybridMultilevel"/>
    <w:tmpl w:val="78B07DFC"/>
    <w:lvl w:ilvl="0" w:tplc="AC526CC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3305493"/>
    <w:multiLevelType w:val="hybridMultilevel"/>
    <w:tmpl w:val="AB822C60"/>
    <w:lvl w:ilvl="0" w:tplc="B05C3F96">
      <w:numFmt w:val="bullet"/>
      <w:lvlText w:val="※"/>
      <w:lvlJc w:val="left"/>
      <w:pPr>
        <w:tabs>
          <w:tab w:val="num" w:pos="1110"/>
        </w:tabs>
        <w:ind w:left="1110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243"/>
    <w:rsid w:val="000178A0"/>
    <w:rsid w:val="00031D44"/>
    <w:rsid w:val="00036243"/>
    <w:rsid w:val="000401A9"/>
    <w:rsid w:val="00040D30"/>
    <w:rsid w:val="00056807"/>
    <w:rsid w:val="000A206C"/>
    <w:rsid w:val="000C3D45"/>
    <w:rsid w:val="000F5A29"/>
    <w:rsid w:val="00125090"/>
    <w:rsid w:val="00156056"/>
    <w:rsid w:val="00176E7B"/>
    <w:rsid w:val="001919DE"/>
    <w:rsid w:val="00195CC3"/>
    <w:rsid w:val="001A174B"/>
    <w:rsid w:val="001A4C0A"/>
    <w:rsid w:val="001B1DF1"/>
    <w:rsid w:val="001D64DB"/>
    <w:rsid w:val="001F2181"/>
    <w:rsid w:val="001F4BF3"/>
    <w:rsid w:val="00200529"/>
    <w:rsid w:val="0023582F"/>
    <w:rsid w:val="0027204D"/>
    <w:rsid w:val="002767D1"/>
    <w:rsid w:val="002A5C25"/>
    <w:rsid w:val="002A6D7A"/>
    <w:rsid w:val="002D1E05"/>
    <w:rsid w:val="002E4070"/>
    <w:rsid w:val="002F782F"/>
    <w:rsid w:val="002F7A2C"/>
    <w:rsid w:val="00325B0A"/>
    <w:rsid w:val="00334B6E"/>
    <w:rsid w:val="00334D20"/>
    <w:rsid w:val="003472A1"/>
    <w:rsid w:val="003621E3"/>
    <w:rsid w:val="00363834"/>
    <w:rsid w:val="003C5651"/>
    <w:rsid w:val="003D06EE"/>
    <w:rsid w:val="003D4EC7"/>
    <w:rsid w:val="003F28CC"/>
    <w:rsid w:val="00411FBF"/>
    <w:rsid w:val="004509C6"/>
    <w:rsid w:val="004571C3"/>
    <w:rsid w:val="004B6807"/>
    <w:rsid w:val="004B7F49"/>
    <w:rsid w:val="004E3011"/>
    <w:rsid w:val="004F7334"/>
    <w:rsid w:val="00512B9A"/>
    <w:rsid w:val="00557A5B"/>
    <w:rsid w:val="005D11AA"/>
    <w:rsid w:val="005D6309"/>
    <w:rsid w:val="005F1950"/>
    <w:rsid w:val="006457DC"/>
    <w:rsid w:val="0064666E"/>
    <w:rsid w:val="00647FDC"/>
    <w:rsid w:val="006532BF"/>
    <w:rsid w:val="00662350"/>
    <w:rsid w:val="00677D7F"/>
    <w:rsid w:val="006856CD"/>
    <w:rsid w:val="006D740D"/>
    <w:rsid w:val="006F17E7"/>
    <w:rsid w:val="006F1F8F"/>
    <w:rsid w:val="006F269C"/>
    <w:rsid w:val="00720CD1"/>
    <w:rsid w:val="00771903"/>
    <w:rsid w:val="00774EBA"/>
    <w:rsid w:val="007A2CBD"/>
    <w:rsid w:val="007C7DCD"/>
    <w:rsid w:val="007E22B4"/>
    <w:rsid w:val="007E7260"/>
    <w:rsid w:val="00834473"/>
    <w:rsid w:val="008463B9"/>
    <w:rsid w:val="008738E6"/>
    <w:rsid w:val="00897475"/>
    <w:rsid w:val="008F46A9"/>
    <w:rsid w:val="008F6F1E"/>
    <w:rsid w:val="00900034"/>
    <w:rsid w:val="00910C2E"/>
    <w:rsid w:val="009835D1"/>
    <w:rsid w:val="009C3024"/>
    <w:rsid w:val="009F087B"/>
    <w:rsid w:val="009F774F"/>
    <w:rsid w:val="00A00131"/>
    <w:rsid w:val="00A047F5"/>
    <w:rsid w:val="00A11F59"/>
    <w:rsid w:val="00A24E4D"/>
    <w:rsid w:val="00A442DC"/>
    <w:rsid w:val="00A87224"/>
    <w:rsid w:val="00AB1DF1"/>
    <w:rsid w:val="00AB527D"/>
    <w:rsid w:val="00AC1916"/>
    <w:rsid w:val="00AC5E8A"/>
    <w:rsid w:val="00AE6414"/>
    <w:rsid w:val="00AF79F4"/>
    <w:rsid w:val="00B71EC8"/>
    <w:rsid w:val="00BC2BDF"/>
    <w:rsid w:val="00BD7229"/>
    <w:rsid w:val="00BD7E2E"/>
    <w:rsid w:val="00C04B4F"/>
    <w:rsid w:val="00C24D71"/>
    <w:rsid w:val="00C26061"/>
    <w:rsid w:val="00C379FB"/>
    <w:rsid w:val="00C44C50"/>
    <w:rsid w:val="00C46E6A"/>
    <w:rsid w:val="00C57549"/>
    <w:rsid w:val="00C60D53"/>
    <w:rsid w:val="00C6744A"/>
    <w:rsid w:val="00C71C2D"/>
    <w:rsid w:val="00CB20C5"/>
    <w:rsid w:val="00CD4285"/>
    <w:rsid w:val="00D03B1E"/>
    <w:rsid w:val="00D26091"/>
    <w:rsid w:val="00D3438F"/>
    <w:rsid w:val="00D41CF1"/>
    <w:rsid w:val="00D42A69"/>
    <w:rsid w:val="00D52ECA"/>
    <w:rsid w:val="00D5460A"/>
    <w:rsid w:val="00D54976"/>
    <w:rsid w:val="00DA5127"/>
    <w:rsid w:val="00DA7B77"/>
    <w:rsid w:val="00DB1819"/>
    <w:rsid w:val="00DF3B67"/>
    <w:rsid w:val="00DF568A"/>
    <w:rsid w:val="00DF6A5F"/>
    <w:rsid w:val="00E0548E"/>
    <w:rsid w:val="00EC3012"/>
    <w:rsid w:val="00EC3F7D"/>
    <w:rsid w:val="00ED12DB"/>
    <w:rsid w:val="00F149F8"/>
    <w:rsid w:val="00F31095"/>
    <w:rsid w:val="00F543A3"/>
    <w:rsid w:val="00F71C84"/>
    <w:rsid w:val="00F82CD1"/>
    <w:rsid w:val="00FF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134DB8"/>
  <w15:chartTrackingRefBased/>
  <w15:docId w15:val="{26C91EEB-2AAD-4FB3-9148-659CFC48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uppressAutoHyphens/>
      <w:autoSpaceDE w:val="0"/>
      <w:autoSpaceDN w:val="0"/>
      <w:adjustRightInd w:val="0"/>
      <w:spacing w:line="300" w:lineRule="exact"/>
      <w:ind w:leftChars="116" w:left="224" w:firstLineChars="100" w:firstLine="193"/>
      <w:textAlignment w:val="baseline"/>
    </w:pPr>
  </w:style>
  <w:style w:type="character" w:styleId="a4">
    <w:name w:val="Hyperlink"/>
    <w:rsid w:val="00AB527D"/>
    <w:rPr>
      <w:color w:val="0000FF"/>
      <w:u w:val="single"/>
    </w:rPr>
  </w:style>
  <w:style w:type="paragraph" w:styleId="a5">
    <w:name w:val="footer"/>
    <w:basedOn w:val="a"/>
    <w:rsid w:val="006D740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D740D"/>
  </w:style>
  <w:style w:type="paragraph" w:styleId="a7">
    <w:name w:val="header"/>
    <w:basedOn w:val="a"/>
    <w:rsid w:val="006D740D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F71C8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F71C8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532C1-83F9-400A-B4F4-65C75D45E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342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 務 処 理 に つ い て</vt:lpstr>
      <vt:lpstr>             事 務 処 理 に つ い て</vt:lpstr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 務 処 理 に つ い て</dc:title>
  <dc:subject/>
  <dc:creator>高松市教育委員会</dc:creator>
  <cp:keywords/>
  <cp:lastModifiedBy>Owner</cp:lastModifiedBy>
  <cp:revision>4</cp:revision>
  <cp:lastPrinted>2020-05-28T23:54:00Z</cp:lastPrinted>
  <dcterms:created xsi:type="dcterms:W3CDTF">2021-05-03T04:14:00Z</dcterms:created>
  <dcterms:modified xsi:type="dcterms:W3CDTF">2021-08-25T02:10:00Z</dcterms:modified>
</cp:coreProperties>
</file>