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E52A" w14:textId="1B91E074" w:rsidR="00E80D57" w:rsidRDefault="00E80D57" w:rsidP="00E80D57">
      <w:pPr>
        <w:widowControl/>
        <w:spacing w:line="0" w:lineRule="atLeast"/>
        <w:jc w:val="left"/>
        <w:rPr>
          <w:rFonts w:ascii="AR Pゴシック体M" w:eastAsia="AR Pゴシック体M" w:hAnsi="AR Pゴシック体M"/>
          <w:i/>
          <w:sz w:val="40"/>
          <w:u w:val="single"/>
        </w:rPr>
      </w:pPr>
      <w:r>
        <w:rPr>
          <w:rFonts w:ascii="AR Pゴシック体M" w:eastAsia="AR Pゴシック体M" w:hAnsi="AR Pゴシック体M" w:hint="eastAsia"/>
          <w:i/>
          <w:sz w:val="40"/>
          <w:u w:val="single"/>
        </w:rPr>
        <w:t>５</w:t>
      </w:r>
      <w:r>
        <w:rPr>
          <w:rFonts w:ascii="AR Pゴシック体M" w:eastAsia="AR Pゴシック体M" w:hAnsi="AR Pゴシック体M"/>
          <w:i/>
          <w:sz w:val="40"/>
          <w:u w:val="single"/>
        </w:rPr>
        <w:t xml:space="preserve">　</w:t>
      </w:r>
      <w:r>
        <w:rPr>
          <w:rFonts w:ascii="AR Pゴシック体M" w:eastAsia="AR Pゴシック体M" w:hAnsi="AR Pゴシック体M" w:hint="eastAsia"/>
          <w:i/>
          <w:sz w:val="40"/>
          <w:u w:val="single"/>
        </w:rPr>
        <w:t>生活習慣病</w:t>
      </w:r>
      <w:r>
        <w:rPr>
          <w:rFonts w:ascii="AR Pゴシック体M" w:eastAsia="AR Pゴシック体M" w:hAnsi="AR Pゴシック体M"/>
          <w:i/>
          <w:sz w:val="40"/>
          <w:u w:val="single"/>
        </w:rPr>
        <w:t>の予防</w:t>
      </w:r>
      <w:r w:rsidR="00594E1A">
        <w:rPr>
          <w:rFonts w:ascii="AR Pゴシック体M" w:eastAsia="AR Pゴシック体M" w:hAnsi="AR Pゴシック体M" w:hint="eastAsia"/>
          <w:i/>
          <w:sz w:val="40"/>
          <w:u w:val="single"/>
        </w:rPr>
        <w:t>③</w:t>
      </w:r>
    </w:p>
    <w:p w14:paraId="172758C2" w14:textId="2F800F1A" w:rsidR="00E80D57" w:rsidRDefault="00E80D57" w:rsidP="00594E1A">
      <w:pPr>
        <w:spacing w:line="0" w:lineRule="atLeast"/>
        <w:ind w:left="640" w:right="1280" w:hangingChars="200" w:hanging="640"/>
        <w:rPr>
          <w:rFonts w:ascii="AR Pゴシック体M" w:eastAsia="AR Pゴシック体M" w:hAnsi="AR Pゴシック体M"/>
          <w:sz w:val="32"/>
        </w:rPr>
      </w:pPr>
      <w:r>
        <w:rPr>
          <w:rFonts w:ascii="AR Pゴシック体M" w:eastAsia="AR Pゴシック体M" w:hAnsi="AR Pゴシック体M"/>
          <w:sz w:val="32"/>
        </w:rPr>
        <w:t xml:space="preserve">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E66195" w:rsidRPr="00327762" w14:paraId="1408C63C" w14:textId="77777777" w:rsidTr="000B72BE">
        <w:trPr>
          <w:jc w:val="center"/>
        </w:trPr>
        <w:tc>
          <w:tcPr>
            <w:tcW w:w="8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B3BA8F" w14:textId="6A6B2390" w:rsidR="00E66195" w:rsidRDefault="000B72BE" w:rsidP="00E66195">
            <w:pPr>
              <w:spacing w:line="0" w:lineRule="atLeast"/>
              <w:rPr>
                <w:rFonts w:ascii="AR Pゴシック体M" w:eastAsia="AR Pゴシック体M" w:hAnsi="AR Pゴシック体M"/>
                <w:sz w:val="32"/>
              </w:rPr>
            </w:pPr>
            <w:r>
              <w:rPr>
                <w:rFonts w:ascii="AR Pゴシック体M" w:eastAsia="AR Pゴシック体M" w:hAnsi="AR Pゴシック体M" w:hint="eastAsia"/>
                <w:sz w:val="32"/>
              </w:rPr>
              <w:t>がん</w:t>
            </w:r>
            <w:r w:rsidR="00E66195">
              <w:rPr>
                <w:rFonts w:ascii="AR Pゴシック体M" w:eastAsia="AR Pゴシック体M" w:hAnsi="AR Pゴシック体M" w:hint="eastAsia"/>
                <w:sz w:val="32"/>
              </w:rPr>
              <w:t>に対する正しい知識を理解し、</w:t>
            </w:r>
            <w:r>
              <w:rPr>
                <w:rFonts w:ascii="AR Pゴシック体M" w:eastAsia="AR Pゴシック体M" w:hAnsi="AR Pゴシック体M" w:hint="eastAsia"/>
                <w:sz w:val="32"/>
              </w:rPr>
              <w:t>予防</w:t>
            </w:r>
            <w:r w:rsidR="00E66195">
              <w:rPr>
                <w:rFonts w:ascii="AR Pゴシック体M" w:eastAsia="AR Pゴシック体M" w:hAnsi="AR Pゴシック体M" w:hint="eastAsia"/>
                <w:sz w:val="32"/>
              </w:rPr>
              <w:t>について考えよう</w:t>
            </w:r>
          </w:p>
        </w:tc>
      </w:tr>
      <w:tr w:rsidR="00E80D57" w:rsidRPr="00327762" w14:paraId="55E1E34E" w14:textId="77777777" w:rsidTr="000B72BE">
        <w:trPr>
          <w:jc w:val="center"/>
        </w:trPr>
        <w:tc>
          <w:tcPr>
            <w:tcW w:w="8926" w:type="dxa"/>
            <w:tcBorders>
              <w:top w:val="double" w:sz="4" w:space="0" w:color="auto"/>
            </w:tcBorders>
          </w:tcPr>
          <w:p w14:paraId="2FA9ADCF" w14:textId="41D5D9BF" w:rsidR="00E80D57" w:rsidRDefault="000B72BE" w:rsidP="002A12CE">
            <w:pPr>
              <w:spacing w:line="0" w:lineRule="atLeast"/>
              <w:rPr>
                <w:rFonts w:ascii="AR Pゴシック体M" w:eastAsia="AR Pゴシック体M" w:hAnsi="AR Pゴシック体M"/>
                <w:sz w:val="32"/>
              </w:rPr>
            </w:pPr>
            <w:r>
              <w:rPr>
                <w:rFonts w:ascii="AR Pゴシック体M" w:eastAsia="AR Pゴシック体M" w:hAnsi="AR Pゴシック体M" w:hint="eastAsia"/>
                <w:sz w:val="32"/>
              </w:rPr>
              <w:t>がん</w:t>
            </w:r>
            <w:r w:rsidR="00E66195">
              <w:rPr>
                <w:rFonts w:ascii="AR Pゴシック体M" w:eastAsia="AR Pゴシック体M" w:hAnsi="AR Pゴシック体M" w:hint="eastAsia"/>
                <w:sz w:val="32"/>
              </w:rPr>
              <w:t>について知っていること</w:t>
            </w:r>
          </w:p>
          <w:p w14:paraId="7BE5D0E4" w14:textId="57D485FF" w:rsidR="00E66195" w:rsidRPr="00B56379" w:rsidRDefault="00E66195" w:rsidP="00E66195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  <w:r>
              <w:rPr>
                <w:rFonts w:ascii="AR Pゴシック体M" w:eastAsia="AR Pゴシック体M" w:hAnsi="AR Pゴシック体M" w:hint="eastAsia"/>
                <w:b/>
                <w:bCs/>
                <w:sz w:val="32"/>
              </w:rPr>
              <w:t xml:space="preserve">　</w:t>
            </w:r>
          </w:p>
          <w:p w14:paraId="412F87A0" w14:textId="7BD9DC83" w:rsidR="00E80D57" w:rsidRPr="00B56379" w:rsidRDefault="00E80D57" w:rsidP="002A12CE">
            <w:pPr>
              <w:pStyle w:val="a3"/>
              <w:numPr>
                <w:ilvl w:val="0"/>
                <w:numId w:val="20"/>
              </w:numPr>
              <w:spacing w:line="0" w:lineRule="atLeast"/>
              <w:ind w:leftChars="0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  <w:r>
              <w:rPr>
                <w:rFonts w:ascii="AR Pゴシック体M" w:eastAsia="AR Pゴシック体M" w:hAnsi="AR Pゴシック体M" w:hint="eastAsia"/>
                <w:b/>
                <w:bCs/>
                <w:sz w:val="32"/>
              </w:rPr>
              <w:t xml:space="preserve">　</w:t>
            </w:r>
          </w:p>
          <w:p w14:paraId="5772CF4E" w14:textId="043C3EB4" w:rsidR="00E80D57" w:rsidRPr="004B3FDF" w:rsidRDefault="00E80D57" w:rsidP="002A12CE">
            <w:pPr>
              <w:spacing w:line="0" w:lineRule="atLeast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  <w:r w:rsidRPr="004B3FDF">
              <w:rPr>
                <w:rFonts w:ascii="AR Pゴシック体M" w:eastAsia="AR Pゴシック体M" w:hAnsi="AR Pゴシック体M" w:hint="eastAsia"/>
                <w:b/>
                <w:bCs/>
                <w:sz w:val="32"/>
              </w:rPr>
              <w:t>・</w:t>
            </w:r>
            <w:r w:rsidRPr="004B3FDF">
              <w:rPr>
                <w:rFonts w:ascii="AR Pゴシック体M" w:eastAsia="AR Pゴシック体M" w:hAnsi="AR Pゴシック体M"/>
                <w:b/>
                <w:bCs/>
                <w:sz w:val="32"/>
              </w:rPr>
              <w:t xml:space="preserve">　</w:t>
            </w:r>
          </w:p>
          <w:p w14:paraId="4D25CB1B" w14:textId="77777777" w:rsidR="00E66195" w:rsidRDefault="00E80D57" w:rsidP="00E66195">
            <w:pPr>
              <w:tabs>
                <w:tab w:val="left" w:pos="3851"/>
              </w:tabs>
              <w:spacing w:line="0" w:lineRule="atLeast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  <w:r w:rsidRPr="004B3FDF">
              <w:rPr>
                <w:rFonts w:ascii="AR Pゴシック体M" w:eastAsia="AR Pゴシック体M" w:hAnsi="AR Pゴシック体M" w:hint="eastAsia"/>
                <w:b/>
                <w:bCs/>
                <w:sz w:val="32"/>
              </w:rPr>
              <w:t>・</w:t>
            </w:r>
            <w:r w:rsidRPr="004B3FDF">
              <w:rPr>
                <w:rFonts w:ascii="AR Pゴシック体M" w:eastAsia="AR Pゴシック体M" w:hAnsi="AR Pゴシック体M"/>
                <w:b/>
                <w:bCs/>
                <w:sz w:val="32"/>
              </w:rPr>
              <w:t xml:space="preserve">　</w:t>
            </w:r>
          </w:p>
          <w:p w14:paraId="71E4140B" w14:textId="6455FD7F" w:rsidR="00E80D57" w:rsidRPr="00327762" w:rsidRDefault="00E66195" w:rsidP="00E66195">
            <w:pPr>
              <w:tabs>
                <w:tab w:val="left" w:pos="3851"/>
              </w:tabs>
              <w:spacing w:line="0" w:lineRule="atLeast"/>
              <w:rPr>
                <w:rFonts w:ascii="AR Pゴシック体M" w:eastAsia="AR Pゴシック体M" w:hAnsi="AR Pゴシック体M"/>
                <w:sz w:val="32"/>
              </w:rPr>
            </w:pPr>
            <w:r>
              <w:rPr>
                <w:rFonts w:ascii="AR Pゴシック体M" w:eastAsia="AR Pゴシック体M" w:hAnsi="AR Pゴシック体M" w:hint="eastAsia"/>
                <w:b/>
                <w:bCs/>
                <w:sz w:val="32"/>
              </w:rPr>
              <w:t>・</w:t>
            </w:r>
            <w:r w:rsidR="00E80D57" w:rsidRPr="004B3FDF">
              <w:rPr>
                <w:rFonts w:ascii="AR Pゴシック体M" w:eastAsia="AR Pゴシック体M" w:hAnsi="AR Pゴシック体M"/>
                <w:b/>
                <w:bCs/>
                <w:sz w:val="32"/>
              </w:rPr>
              <w:t xml:space="preserve">　</w:t>
            </w:r>
          </w:p>
        </w:tc>
      </w:tr>
    </w:tbl>
    <w:p w14:paraId="55DA042C" w14:textId="77777777" w:rsidR="00E80D57" w:rsidRDefault="00E80D57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  <w:r>
        <w:rPr>
          <w:rFonts w:ascii="AR Pゴシック体M" w:eastAsia="AR Pゴシック体M" w:hAnsi="AR Pゴシック体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F203C7" wp14:editId="66594A86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2333625" cy="419100"/>
                <wp:effectExtent l="0" t="0" r="47625" b="19050"/>
                <wp:wrapNone/>
                <wp:docPr id="1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1910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1A62E6" w14:textId="5C1DF90D" w:rsidR="00E80D57" w:rsidRPr="0071165C" w:rsidRDefault="000C701B" w:rsidP="000C701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color w:val="000000" w:themeColor="text1"/>
                                <w:sz w:val="32"/>
                              </w:rPr>
                              <w:t>がんについて知ろう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03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6" type="#_x0000_t15" style="position:absolute;left:0;text-align:left;margin-left:0;margin-top:11.1pt;width:183.75pt;height:3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" adj="19660" filled="f" strokecolor="windowText" strokeweight="1pt">
                <v:textbox>
                  <w:txbxContent>
                    <w:p w14:paraId="571A62E6" w14:textId="5C1DF90D" w:rsidR="00E80D57" w:rsidRPr="0071165C" w:rsidRDefault="000C701B" w:rsidP="000C701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color w:val="000000" w:themeColor="text1"/>
                          <w:sz w:val="32"/>
                        </w:rPr>
                        <w:t>がんについて知ろう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DEE7D9" w14:textId="62CBD637" w:rsidR="00E80D57" w:rsidRDefault="00E80D57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  <w:r>
        <w:rPr>
          <w:rFonts w:ascii="AR Pゴシック体M" w:eastAsia="AR Pゴシック体M" w:hAnsi="AR Pゴシック体M" w:hint="eastAsia"/>
          <w:sz w:val="32"/>
        </w:rPr>
        <w:t xml:space="preserve">　</w:t>
      </w:r>
      <w:r>
        <w:rPr>
          <w:rFonts w:ascii="AR Pゴシック体M" w:eastAsia="AR Pゴシック体M" w:hAnsi="AR Pゴシック体M"/>
          <w:sz w:val="32"/>
        </w:rPr>
        <w:t xml:space="preserve">　　　　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0C701B" w14:paraId="7A9C8BFE" w14:textId="77777777" w:rsidTr="00930BD4">
        <w:trPr>
          <w:jc w:val="center"/>
        </w:trPr>
        <w:tc>
          <w:tcPr>
            <w:tcW w:w="8931" w:type="dxa"/>
          </w:tcPr>
          <w:p w14:paraId="6B0A0632" w14:textId="37948FDE" w:rsidR="000C701B" w:rsidRPr="00E80D57" w:rsidRDefault="000C701B" w:rsidP="002A12CE">
            <w:pPr>
              <w:spacing w:line="0" w:lineRule="atLeast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がんは、日本人の死亡原因の第</w:t>
            </w:r>
            <w:r>
              <w:rPr>
                <w:rFonts w:ascii="AR Pゴシック体M" w:eastAsia="AR Pゴシック体M" w:hAnsi="AR Pゴシック体M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　　　</w:t>
            </w: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位</w:t>
            </w:r>
            <w:r w:rsidRPr="00E80D57">
              <w:rPr>
                <w:rFonts w:ascii="AR Pゴシック体M" w:eastAsia="AR Pゴシック体M" w:hAnsi="AR Pゴシック体M"/>
                <w:sz w:val="24"/>
                <w:szCs w:val="24"/>
              </w:rPr>
              <w:t>。</w:t>
            </w:r>
          </w:p>
        </w:tc>
      </w:tr>
      <w:tr w:rsidR="000C701B" w14:paraId="107E2421" w14:textId="77777777" w:rsidTr="00881198">
        <w:trPr>
          <w:jc w:val="center"/>
        </w:trPr>
        <w:tc>
          <w:tcPr>
            <w:tcW w:w="8931" w:type="dxa"/>
          </w:tcPr>
          <w:p w14:paraId="78E1FB99" w14:textId="059B0475" w:rsidR="000C701B" w:rsidRPr="00E80D57" w:rsidRDefault="00165CDE" w:rsidP="005B7A30">
            <w:pPr>
              <w:spacing w:line="0" w:lineRule="atLeast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2018年には約</w:t>
            </w:r>
            <w:r w:rsidR="000C701B" w:rsidRPr="00E80D57">
              <w:rPr>
                <w:rFonts w:ascii="AR Pゴシック体M" w:eastAsia="AR Pゴシック体M" w:hAnsi="AR Pゴシック体M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0C701B">
              <w:rPr>
                <w:rFonts w:ascii="AR Pゴシック体M" w:eastAsia="AR Pゴシック体M" w:hAnsi="AR Pゴシック体M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　　　</w:t>
            </w:r>
            <w:r w:rsidR="000C701B" w:rsidRPr="00E80D57">
              <w:rPr>
                <w:rFonts w:ascii="AR Pゴシック体M" w:eastAsia="AR Pゴシック体M" w:hAnsi="AR Pゴシック体M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人ががんで亡くなっている</w:t>
            </w:r>
            <w:r w:rsidR="000C701B" w:rsidRPr="00E80D57">
              <w:rPr>
                <w:rFonts w:ascii="AR Pゴシック体M" w:eastAsia="AR Pゴシック体M" w:hAnsi="AR Pゴシック体M"/>
                <w:sz w:val="24"/>
                <w:szCs w:val="24"/>
              </w:rPr>
              <w:t>。</w:t>
            </w:r>
          </w:p>
        </w:tc>
      </w:tr>
      <w:tr w:rsidR="000C701B" w14:paraId="0648F14B" w14:textId="77777777" w:rsidTr="001B4936">
        <w:trPr>
          <w:jc w:val="center"/>
        </w:trPr>
        <w:tc>
          <w:tcPr>
            <w:tcW w:w="8931" w:type="dxa"/>
          </w:tcPr>
          <w:p w14:paraId="0207F4DA" w14:textId="54C261F5" w:rsidR="00165CDE" w:rsidRPr="00E80D57" w:rsidRDefault="00165CDE" w:rsidP="00165CDE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がんは日本人の</w:t>
            </w:r>
            <w:r w:rsidR="000C701B" w:rsidRPr="00E80D57">
              <w:rPr>
                <w:rFonts w:ascii="AR Pゴシック体M" w:eastAsia="AR Pゴシック体M" w:hAnsi="AR Pゴシック体M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0C701B">
              <w:rPr>
                <w:rFonts w:ascii="AR Pゴシック体M" w:eastAsia="AR Pゴシック体M" w:hAnsi="AR Pゴシック体M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　　　</w:t>
            </w:r>
            <w:r w:rsidR="000C701B" w:rsidRPr="00E80D57">
              <w:rPr>
                <w:rFonts w:ascii="AR Pゴシック体M" w:eastAsia="AR Pゴシック体M" w:hAnsi="AR Pゴシック体M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人に１人がかかる病気です。</w:t>
            </w:r>
          </w:p>
        </w:tc>
      </w:tr>
      <w:tr w:rsidR="00165CDE" w14:paraId="734DB4DD" w14:textId="77777777" w:rsidTr="001B4936">
        <w:trPr>
          <w:jc w:val="center"/>
        </w:trPr>
        <w:tc>
          <w:tcPr>
            <w:tcW w:w="8931" w:type="dxa"/>
          </w:tcPr>
          <w:p w14:paraId="47506C0B" w14:textId="55A895C2" w:rsidR="00165CDE" w:rsidRDefault="00165CDE" w:rsidP="00165CDE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がんは早期に発見することで</w:t>
            </w:r>
            <w:r w:rsidRPr="00E80D57">
              <w:rPr>
                <w:rFonts w:ascii="AR Pゴシック体M" w:eastAsia="AR Pゴシック体M" w:hAnsi="AR Pゴシック体M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AR Pゴシック体M" w:eastAsia="AR Pゴシック体M" w:hAnsi="AR Pゴシック体M" w:hint="eastAsia"/>
                <w:b/>
                <w:bCs/>
                <w:sz w:val="24"/>
                <w:szCs w:val="24"/>
                <w:bdr w:val="single" w:sz="4" w:space="0" w:color="auto"/>
              </w:rPr>
              <w:t xml:space="preserve">　　　</w:t>
            </w:r>
            <w:r w:rsidRPr="00E80D57">
              <w:rPr>
                <w:rFonts w:ascii="AR Pゴシック体M" w:eastAsia="AR Pゴシック体M" w:hAnsi="AR Pゴシック体M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％の人が治ると考えられています。</w:t>
            </w:r>
          </w:p>
        </w:tc>
      </w:tr>
      <w:tr w:rsidR="00454E50" w14:paraId="3C9A288C" w14:textId="77777777" w:rsidTr="001B4936">
        <w:trPr>
          <w:jc w:val="center"/>
        </w:trPr>
        <w:tc>
          <w:tcPr>
            <w:tcW w:w="8931" w:type="dxa"/>
          </w:tcPr>
          <w:p w14:paraId="298B60E6" w14:textId="440F57BE" w:rsidR="00454E50" w:rsidRDefault="00454E50" w:rsidP="00165CDE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24"/>
                <w:szCs w:val="24"/>
              </w:rPr>
            </w:pPr>
            <w:r>
              <w:rPr>
                <w:rFonts w:ascii="AR Pゴシック体M" w:eastAsia="AR Pゴシック体M" w:hAnsi="AR Pゴシック体M" w:hint="eastAsia"/>
                <w:sz w:val="24"/>
                <w:szCs w:val="24"/>
              </w:rPr>
              <w:t>がんの要因</w:t>
            </w:r>
          </w:p>
          <w:p w14:paraId="1BA5E852" w14:textId="46CE5287" w:rsidR="000B72BE" w:rsidRDefault="000B72BE" w:rsidP="00165CDE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24"/>
                <w:szCs w:val="24"/>
              </w:rPr>
            </w:pPr>
          </w:p>
          <w:p w14:paraId="7440DC7B" w14:textId="77777777" w:rsidR="000B72BE" w:rsidRDefault="000B72BE" w:rsidP="00165CDE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24"/>
                <w:szCs w:val="24"/>
              </w:rPr>
            </w:pPr>
          </w:p>
          <w:p w14:paraId="216AD1DD" w14:textId="77777777" w:rsidR="00454E50" w:rsidRDefault="00454E50" w:rsidP="00165CDE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24"/>
                <w:szCs w:val="24"/>
              </w:rPr>
            </w:pPr>
          </w:p>
          <w:p w14:paraId="36141C9B" w14:textId="6311154B" w:rsidR="00454E50" w:rsidRDefault="00454E50" w:rsidP="00165CDE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24"/>
                <w:szCs w:val="24"/>
              </w:rPr>
            </w:pPr>
          </w:p>
        </w:tc>
      </w:tr>
    </w:tbl>
    <w:p w14:paraId="2887478F" w14:textId="40260135" w:rsidR="00E80D57" w:rsidRDefault="009F3F3A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  <w:r>
        <w:rPr>
          <w:rFonts w:ascii="AR Pゴシック体M" w:eastAsia="AR Pゴシック体M" w:hAnsi="AR Pゴシック体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0923E6" wp14:editId="4261222B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2333625" cy="419100"/>
                <wp:effectExtent l="0" t="0" r="47625" b="19050"/>
                <wp:wrapNone/>
                <wp:docPr id="2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1910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31C380" w14:textId="7BE0381B" w:rsidR="009F3F3A" w:rsidRPr="0071165C" w:rsidRDefault="009F3F3A" w:rsidP="009F3F3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color w:val="000000" w:themeColor="text1"/>
                                <w:sz w:val="32"/>
                              </w:rPr>
                              <w:t>がんの予防について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23E6" id="_x0000_s1027" type="#_x0000_t15" style="position:absolute;left:0;text-align:left;margin-left:0;margin-top:18.7pt;width:183.75pt;height:3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" adj="19660" filled="f" strokecolor="windowText" strokeweight="1pt">
                <v:textbox>
                  <w:txbxContent>
                    <w:p w14:paraId="7031C380" w14:textId="7BE0381B" w:rsidR="009F3F3A" w:rsidRPr="0071165C" w:rsidRDefault="009F3F3A" w:rsidP="009F3F3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color w:val="000000" w:themeColor="text1"/>
                          <w:sz w:val="32"/>
                        </w:rPr>
                        <w:t>がんの予防について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856"/>
        <w:tblW w:w="0" w:type="auto"/>
        <w:tblLook w:val="04A0" w:firstRow="1" w:lastRow="0" w:firstColumn="1" w:lastColumn="0" w:noHBand="0" w:noVBand="1"/>
      </w:tblPr>
      <w:tblGrid>
        <w:gridCol w:w="9067"/>
      </w:tblGrid>
      <w:tr w:rsidR="00E80D57" w:rsidRPr="00327762" w14:paraId="6FC3A758" w14:textId="77777777" w:rsidTr="00454E50">
        <w:trPr>
          <w:trHeight w:val="240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4277" w14:textId="6AB15EDC" w:rsidR="00454E50" w:rsidRDefault="00454E50" w:rsidP="00454E50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32"/>
              </w:rPr>
            </w:pPr>
            <w:bookmarkStart w:id="0" w:name="_Hlk93346547"/>
            <w:r>
              <w:rPr>
                <w:rFonts w:ascii="AR Pゴシック体M" w:eastAsia="AR Pゴシック体M" w:hAnsi="AR Pゴシック体M" w:hint="eastAsia"/>
                <w:sz w:val="32"/>
              </w:rPr>
              <w:t>がん検診の受診率はあまり高くありません。</w:t>
            </w:r>
          </w:p>
          <w:p w14:paraId="6DDD44D9" w14:textId="791F38CD" w:rsidR="00454E50" w:rsidRDefault="00454E50" w:rsidP="00454E50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32"/>
              </w:rPr>
            </w:pPr>
            <w:r>
              <w:rPr>
                <w:rFonts w:ascii="AR Pゴシック体M" w:eastAsia="AR Pゴシック体M" w:hAnsi="AR Pゴシック体M" w:hint="eastAsia"/>
                <w:sz w:val="32"/>
              </w:rPr>
              <w:t>なぜだと思いますか。</w:t>
            </w:r>
          </w:p>
          <w:p w14:paraId="3DD31AB7" w14:textId="77777777" w:rsidR="00454E50" w:rsidRDefault="00454E50" w:rsidP="00454E50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32"/>
              </w:rPr>
            </w:pPr>
          </w:p>
          <w:p w14:paraId="1375405A" w14:textId="77777777" w:rsidR="00454E50" w:rsidRDefault="00454E50" w:rsidP="00454E50">
            <w:pPr>
              <w:spacing w:line="0" w:lineRule="atLeast"/>
              <w:rPr>
                <w:rFonts w:ascii="AR Pゴシック体M" w:eastAsia="AR Pゴシック体M" w:hAnsi="AR Pゴシック体M"/>
                <w:sz w:val="32"/>
              </w:rPr>
            </w:pPr>
          </w:p>
          <w:p w14:paraId="2F7305C7" w14:textId="77777777" w:rsidR="00454E50" w:rsidRDefault="00454E50" w:rsidP="00454E50">
            <w:pPr>
              <w:spacing w:line="0" w:lineRule="atLeast"/>
              <w:jc w:val="left"/>
              <w:rPr>
                <w:rFonts w:ascii="AR Pゴシック体M" w:eastAsia="AR Pゴシック体M" w:hAnsi="AR Pゴシック体M"/>
                <w:sz w:val="32"/>
              </w:rPr>
            </w:pPr>
          </w:p>
          <w:p w14:paraId="36FBAA5E" w14:textId="7F27A85D" w:rsidR="00E80D57" w:rsidRDefault="00E80D57" w:rsidP="006A4E63">
            <w:pPr>
              <w:spacing w:line="0" w:lineRule="atLeast"/>
              <w:rPr>
                <w:rFonts w:ascii="AR Pゴシック体M" w:eastAsia="AR Pゴシック体M" w:hAnsi="AR Pゴシック体M"/>
                <w:sz w:val="32"/>
              </w:rPr>
            </w:pPr>
          </w:p>
        </w:tc>
      </w:tr>
      <w:bookmarkEnd w:id="0"/>
    </w:tbl>
    <w:p w14:paraId="409713BC" w14:textId="574020D7" w:rsidR="00E80D57" w:rsidRDefault="00E80D57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</w:p>
    <w:p w14:paraId="5238C760" w14:textId="67457D99" w:rsidR="009F3F3A" w:rsidRDefault="009F3F3A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</w:p>
    <w:p w14:paraId="6FF03A9C" w14:textId="6E055F51" w:rsidR="009F3F3A" w:rsidRDefault="009F3F3A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</w:p>
    <w:p w14:paraId="5F268EF3" w14:textId="77777777" w:rsidR="009F3F3A" w:rsidRDefault="009F3F3A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</w:p>
    <w:p w14:paraId="0A14B3BD" w14:textId="77777777" w:rsidR="009F3F3A" w:rsidRDefault="009F3F3A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</w:p>
    <w:p w14:paraId="7EDCE8DD" w14:textId="77777777" w:rsidR="00E80D57" w:rsidRDefault="00E80D57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</w:p>
    <w:p w14:paraId="7BDE50C1" w14:textId="77777777" w:rsidR="00E80D57" w:rsidRDefault="00E80D57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</w:p>
    <w:p w14:paraId="1ACD00AA" w14:textId="77777777" w:rsidR="00E80D57" w:rsidRDefault="00E80D57" w:rsidP="00E80D57">
      <w:pPr>
        <w:spacing w:line="0" w:lineRule="atLeast"/>
        <w:rPr>
          <w:rFonts w:ascii="AR Pゴシック体M" w:eastAsia="AR Pゴシック体M" w:hAnsi="AR Pゴシック体M"/>
          <w:sz w:val="32"/>
        </w:rPr>
      </w:pPr>
    </w:p>
    <w:p w14:paraId="3ACD0466" w14:textId="77777777" w:rsidR="00454E50" w:rsidRDefault="00DC1D40">
      <w:pPr>
        <w:widowControl/>
        <w:jc w:val="left"/>
        <w:rPr>
          <w:rFonts w:ascii="AR Pゴシック体M" w:eastAsia="AR Pゴシック体M" w:hAnsi="AR Pゴシック体M"/>
          <w:sz w:val="32"/>
        </w:rPr>
      </w:pPr>
      <w:bookmarkStart w:id="1" w:name="_Hlk92873019"/>
      <w:r>
        <w:rPr>
          <w:rFonts w:ascii="AR Pゴシック体M" w:eastAsia="AR Pゴシック体M" w:hAnsi="AR Pゴシック体M"/>
          <w:sz w:val="32"/>
        </w:rPr>
        <w:br w:type="page"/>
      </w:r>
    </w:p>
    <w:tbl>
      <w:tblPr>
        <w:tblStyle w:val="a4"/>
        <w:tblpPr w:leftFromText="142" w:rightFromText="142" w:vertAnchor="text" w:horzAnchor="margin" w:tblpXSpec="center" w:tblpY="961"/>
        <w:tblW w:w="0" w:type="auto"/>
        <w:tblLook w:val="04A0" w:firstRow="1" w:lastRow="0" w:firstColumn="1" w:lastColumn="0" w:noHBand="0" w:noVBand="1"/>
      </w:tblPr>
      <w:tblGrid>
        <w:gridCol w:w="9067"/>
      </w:tblGrid>
      <w:tr w:rsidR="002D5194" w:rsidRPr="00327762" w14:paraId="4BE8B7B5" w14:textId="77777777" w:rsidTr="002D5194">
        <w:trPr>
          <w:trHeight w:val="240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24AA" w14:textId="5562154C" w:rsidR="002D5194" w:rsidRPr="002D5194" w:rsidRDefault="006900CB" w:rsidP="002D5194">
            <w:pPr>
              <w:spacing w:line="0" w:lineRule="atLeast"/>
              <w:ind w:firstLineChars="100" w:firstLine="320"/>
              <w:jc w:val="left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  <w:r>
              <w:rPr>
                <w:rFonts w:ascii="AR Pゴシック体M" w:eastAsia="AR Pゴシック体M" w:hAnsi="AR Pゴシック体M"/>
                <w:b/>
                <w:bCs/>
                <w:noProof/>
                <w:sz w:val="32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3E55CDBC" wp14:editId="4807EFE5">
                  <wp:simplePos x="0" y="0"/>
                  <wp:positionH relativeFrom="column">
                    <wp:posOffset>4155440</wp:posOffset>
                  </wp:positionH>
                  <wp:positionV relativeFrom="paragraph">
                    <wp:posOffset>160655</wp:posOffset>
                  </wp:positionV>
                  <wp:extent cx="1356360" cy="2197100"/>
                  <wp:effectExtent l="0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6360" cy="219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5194" w:rsidRPr="002D5194">
              <w:rPr>
                <w:rFonts w:ascii="AR Pゴシック体M" w:eastAsia="AR Pゴシック体M" w:hAnsi="AR Pゴシック体M" w:hint="eastAsia"/>
                <w:b/>
                <w:bCs/>
                <w:sz w:val="32"/>
              </w:rPr>
              <w:t>Aさんは３０歳。毎朝６時に起床し、ウォーキングをします。朝食はバランスよく、ご飯とだしをきかせた味噌汁、目玉焼き、サラダを食べます。システムエンジニアをしているので、会社ではいつもパソコンに向きあう仕事です。２時間に１回はストレッチをして、体の緊張をほぐすようにしています。</w:t>
            </w:r>
          </w:p>
          <w:p w14:paraId="2034552B" w14:textId="2DFFD070" w:rsidR="002D5194" w:rsidRPr="002D5194" w:rsidRDefault="002D5194" w:rsidP="002D5194">
            <w:pPr>
              <w:spacing w:line="0" w:lineRule="atLeast"/>
              <w:ind w:firstLineChars="100" w:firstLine="320"/>
              <w:jc w:val="left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  <w:r w:rsidRPr="002D5194">
              <w:rPr>
                <w:rFonts w:ascii="AR Pゴシック体M" w:eastAsia="AR Pゴシック体M" w:hAnsi="AR Pゴシック体M" w:hint="eastAsia"/>
                <w:b/>
                <w:bCs/>
                <w:sz w:val="32"/>
              </w:rPr>
              <w:t>今日の昼食は、会社の食堂でラーメンとチャーハンを食べます。さらに、サラダとヨーグルトと果物を追加注文します。だいたい７時ごろまで仕事をします。今夜は友だちと焼き鳥屋で夕食を兼ねて、ビール１杯をゆっくり飲み、話を楽しみながら食事をします。10時ごろ帰宅して、ゆっくりお風呂につかり、11時頃に眠りにつきます。</w:t>
            </w:r>
          </w:p>
          <w:p w14:paraId="12B40A12" w14:textId="2A9FF40B" w:rsidR="002D5194" w:rsidRPr="002D5194" w:rsidRDefault="002D5194" w:rsidP="002D5194">
            <w:pPr>
              <w:spacing w:line="0" w:lineRule="atLeast"/>
              <w:ind w:firstLineChars="100" w:firstLine="320"/>
              <w:jc w:val="left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  <w:r w:rsidRPr="002D5194">
              <w:rPr>
                <w:rFonts w:ascii="AR Pゴシック体M" w:eastAsia="AR Pゴシック体M" w:hAnsi="AR Pゴシック体M" w:hint="eastAsia"/>
                <w:b/>
                <w:bCs/>
                <w:sz w:val="32"/>
              </w:rPr>
              <w:t>おっと、そういえば、家に職場の健康診断の案内が来ています。今年も健診の予約を入れてしっかりと受ける予定にしています。</w:t>
            </w:r>
          </w:p>
          <w:p w14:paraId="1FF317E7" w14:textId="77777777" w:rsidR="002D5194" w:rsidRDefault="002D5194" w:rsidP="002D5194">
            <w:pPr>
              <w:spacing w:line="0" w:lineRule="atLeast"/>
              <w:rPr>
                <w:rFonts w:ascii="AR Pゴシック体M" w:eastAsia="AR Pゴシック体M" w:hAnsi="AR Pゴシック体M"/>
                <w:sz w:val="32"/>
              </w:rPr>
            </w:pPr>
          </w:p>
        </w:tc>
      </w:tr>
      <w:tr w:rsidR="006900CB" w:rsidRPr="00327762" w14:paraId="631C84A8" w14:textId="77777777" w:rsidTr="002D5194">
        <w:trPr>
          <w:trHeight w:val="240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49C4" w14:textId="7EBAD65E" w:rsidR="006900CB" w:rsidRPr="006900CB" w:rsidRDefault="006900CB" w:rsidP="002D5194">
            <w:pPr>
              <w:spacing w:line="0" w:lineRule="atLeast"/>
              <w:ind w:firstLineChars="100" w:firstLine="320"/>
              <w:jc w:val="left"/>
              <w:rPr>
                <w:rFonts w:ascii="AR Pゴシック体M" w:eastAsia="AR Pゴシック体M" w:hAnsi="AR Pゴシック体M"/>
                <w:sz w:val="32"/>
              </w:rPr>
            </w:pPr>
            <w:r w:rsidRPr="006900CB">
              <w:rPr>
                <w:rFonts w:ascii="AR Pゴシック体M" w:eastAsia="AR Pゴシック体M" w:hAnsi="AR Pゴシック体M" w:hint="eastAsia"/>
                <w:sz w:val="32"/>
              </w:rPr>
              <w:t>線を引いた理由は</w:t>
            </w:r>
          </w:p>
          <w:p w14:paraId="11CE41BD" w14:textId="77777777" w:rsidR="006900CB" w:rsidRDefault="006900CB" w:rsidP="002D5194">
            <w:pPr>
              <w:spacing w:line="0" w:lineRule="atLeast"/>
              <w:ind w:firstLineChars="100" w:firstLine="320"/>
              <w:jc w:val="left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</w:p>
          <w:p w14:paraId="51AB51CA" w14:textId="77777777" w:rsidR="006900CB" w:rsidRDefault="006900CB" w:rsidP="002D5194">
            <w:pPr>
              <w:spacing w:line="0" w:lineRule="atLeast"/>
              <w:ind w:firstLineChars="100" w:firstLine="320"/>
              <w:jc w:val="left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</w:p>
          <w:p w14:paraId="69F11525" w14:textId="77777777" w:rsidR="006900CB" w:rsidRDefault="006900CB" w:rsidP="002D5194">
            <w:pPr>
              <w:spacing w:line="0" w:lineRule="atLeast"/>
              <w:ind w:firstLineChars="100" w:firstLine="320"/>
              <w:jc w:val="left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</w:p>
          <w:p w14:paraId="133B4040" w14:textId="346D8E19" w:rsidR="006900CB" w:rsidRPr="002D5194" w:rsidRDefault="006900CB" w:rsidP="002D5194">
            <w:pPr>
              <w:spacing w:line="0" w:lineRule="atLeast"/>
              <w:ind w:firstLineChars="100" w:firstLine="320"/>
              <w:jc w:val="left"/>
              <w:rPr>
                <w:rFonts w:ascii="AR Pゴシック体M" w:eastAsia="AR Pゴシック体M" w:hAnsi="AR Pゴシック体M"/>
                <w:b/>
                <w:bCs/>
                <w:sz w:val="32"/>
              </w:rPr>
            </w:pPr>
          </w:p>
        </w:tc>
      </w:tr>
    </w:tbl>
    <w:p w14:paraId="50A137A2" w14:textId="50534014" w:rsidR="00DC1D40" w:rsidRPr="002D5194" w:rsidRDefault="00FB5CCC" w:rsidP="009100A3">
      <w:pPr>
        <w:pStyle w:val="a3"/>
        <w:widowControl/>
        <w:numPr>
          <w:ilvl w:val="0"/>
          <w:numId w:val="21"/>
        </w:numPr>
        <w:spacing w:line="0" w:lineRule="atLeast"/>
        <w:ind w:leftChars="0"/>
        <w:jc w:val="left"/>
        <w:rPr>
          <w:rFonts w:ascii="AR Pゴシック体M" w:eastAsia="AR Pゴシック体M" w:hAnsi="AR Pゴシック体M"/>
          <w:sz w:val="32"/>
        </w:rPr>
      </w:pPr>
      <w:r w:rsidRPr="002D5194">
        <w:rPr>
          <w:rFonts w:ascii="AR Pゴシック体M" w:eastAsia="AR Pゴシック体M" w:hAnsi="AR Pゴシック体M" w:hint="eastAsia"/>
          <w:sz w:val="28"/>
          <w:szCs w:val="28"/>
        </w:rPr>
        <w:t>がんのリスクを下げ</w:t>
      </w:r>
      <w:r w:rsidR="002D5194">
        <w:rPr>
          <w:rFonts w:ascii="AR Pゴシック体M" w:eastAsia="AR Pゴシック体M" w:hAnsi="AR Pゴシック体M" w:hint="eastAsia"/>
          <w:sz w:val="28"/>
          <w:szCs w:val="28"/>
        </w:rPr>
        <w:t>る行動や</w:t>
      </w:r>
      <w:r w:rsidRPr="002D5194">
        <w:rPr>
          <w:rFonts w:ascii="AR Pゴシック体M" w:eastAsia="AR Pゴシック体M" w:hAnsi="AR Pゴシック体M" w:hint="eastAsia"/>
          <w:sz w:val="28"/>
          <w:szCs w:val="28"/>
        </w:rPr>
        <w:t>、上げ</w:t>
      </w:r>
      <w:r w:rsidR="002D5194">
        <w:rPr>
          <w:rFonts w:ascii="AR Pゴシック体M" w:eastAsia="AR Pゴシック体M" w:hAnsi="AR Pゴシック体M" w:hint="eastAsia"/>
          <w:sz w:val="28"/>
          <w:szCs w:val="28"/>
        </w:rPr>
        <w:t>ない</w:t>
      </w:r>
      <w:r w:rsidRPr="002D5194">
        <w:rPr>
          <w:rFonts w:ascii="AR Pゴシック体M" w:eastAsia="AR Pゴシック体M" w:hAnsi="AR Pゴシック体M" w:hint="eastAsia"/>
          <w:sz w:val="28"/>
          <w:szCs w:val="28"/>
        </w:rPr>
        <w:t>ような行動</w:t>
      </w:r>
      <w:r w:rsidR="002D5194" w:rsidRPr="002D5194">
        <w:rPr>
          <w:rFonts w:ascii="AR Pゴシック体M" w:eastAsia="AR Pゴシック体M" w:hAnsi="AR Pゴシック体M" w:hint="eastAsia"/>
          <w:sz w:val="28"/>
          <w:szCs w:val="28"/>
        </w:rPr>
        <w:t>ついて</w:t>
      </w:r>
      <w:r w:rsidRPr="002D5194">
        <w:rPr>
          <w:rFonts w:ascii="AR Pゴシック体M" w:eastAsia="AR Pゴシック体M" w:hAnsi="AR Pゴシック体M" w:hint="eastAsia"/>
          <w:sz w:val="28"/>
          <w:szCs w:val="28"/>
        </w:rPr>
        <w:t>線を引きましょう</w:t>
      </w:r>
      <w:r w:rsidRPr="002D5194">
        <w:rPr>
          <w:rFonts w:ascii="AR Pゴシック体M" w:eastAsia="AR Pゴシック体M" w:hAnsi="AR Pゴシック体M" w:hint="eastAsia"/>
          <w:sz w:val="32"/>
        </w:rPr>
        <w:t>。</w:t>
      </w:r>
    </w:p>
    <w:bookmarkEnd w:id="1"/>
    <w:sectPr w:rsidR="00DC1D40" w:rsidRPr="002D5194" w:rsidSect="00DE193A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B6A" w14:textId="77777777" w:rsidR="0043377B" w:rsidRDefault="0043377B" w:rsidP="00FB4951">
      <w:r>
        <w:separator/>
      </w:r>
    </w:p>
  </w:endnote>
  <w:endnote w:type="continuationSeparator" w:id="0">
    <w:p w14:paraId="01DDDE82" w14:textId="77777777" w:rsidR="0043377B" w:rsidRDefault="0043377B" w:rsidP="00FB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D8AB" w14:textId="77777777" w:rsidR="0043377B" w:rsidRDefault="0043377B" w:rsidP="00FB4951">
      <w:r>
        <w:separator/>
      </w:r>
    </w:p>
  </w:footnote>
  <w:footnote w:type="continuationSeparator" w:id="0">
    <w:p w14:paraId="10552108" w14:textId="77777777" w:rsidR="0043377B" w:rsidRDefault="0043377B" w:rsidP="00FB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C9D"/>
    <w:multiLevelType w:val="hybridMultilevel"/>
    <w:tmpl w:val="C5E0D0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D32A1"/>
    <w:multiLevelType w:val="hybridMultilevel"/>
    <w:tmpl w:val="247E553A"/>
    <w:lvl w:ilvl="0" w:tplc="04090009">
      <w:start w:val="1"/>
      <w:numFmt w:val="bullet"/>
      <w:lvlText w:val=""/>
      <w:lvlJc w:val="left"/>
      <w:pPr>
        <w:ind w:left="10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0ADC50A6"/>
    <w:multiLevelType w:val="hybridMultilevel"/>
    <w:tmpl w:val="E5688866"/>
    <w:lvl w:ilvl="0" w:tplc="6EAC3912">
      <w:numFmt w:val="bullet"/>
      <w:lvlText w:val="○"/>
      <w:lvlJc w:val="left"/>
      <w:pPr>
        <w:ind w:left="360" w:hanging="360"/>
      </w:pPr>
      <w:rPr>
        <w:rFonts w:ascii="AR Pゴシック体M" w:eastAsia="AR Pゴシック体M" w:hAnsi="AR Pゴシック体M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039E6"/>
    <w:multiLevelType w:val="hybridMultilevel"/>
    <w:tmpl w:val="7DD4BE64"/>
    <w:lvl w:ilvl="0" w:tplc="2918F2C2">
      <w:numFmt w:val="bullet"/>
      <w:lvlText w:val="・"/>
      <w:lvlJc w:val="left"/>
      <w:pPr>
        <w:ind w:left="360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478D4"/>
    <w:multiLevelType w:val="hybridMultilevel"/>
    <w:tmpl w:val="299EF7B2"/>
    <w:lvl w:ilvl="0" w:tplc="9F40FE0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4C73798"/>
    <w:multiLevelType w:val="hybridMultilevel"/>
    <w:tmpl w:val="A496BCD0"/>
    <w:lvl w:ilvl="0" w:tplc="CA22F1E6">
      <w:numFmt w:val="bullet"/>
      <w:lvlText w:val="○"/>
      <w:lvlJc w:val="left"/>
      <w:pPr>
        <w:ind w:left="360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824BBE"/>
    <w:multiLevelType w:val="hybridMultilevel"/>
    <w:tmpl w:val="13EA77BC"/>
    <w:lvl w:ilvl="0" w:tplc="CE089476">
      <w:start w:val="1"/>
      <w:numFmt w:val="decimalEnclosedCircle"/>
      <w:lvlText w:val="%1"/>
      <w:lvlJc w:val="left"/>
      <w:pPr>
        <w:ind w:left="644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25711348"/>
    <w:multiLevelType w:val="hybridMultilevel"/>
    <w:tmpl w:val="E24291DA"/>
    <w:lvl w:ilvl="0" w:tplc="BF20B798">
      <w:numFmt w:val="bullet"/>
      <w:lvlText w:val="※"/>
      <w:lvlJc w:val="left"/>
      <w:pPr>
        <w:ind w:left="360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37DAF"/>
    <w:multiLevelType w:val="hybridMultilevel"/>
    <w:tmpl w:val="912496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A61E2E"/>
    <w:multiLevelType w:val="hybridMultilevel"/>
    <w:tmpl w:val="1FBEFE9E"/>
    <w:lvl w:ilvl="0" w:tplc="A9B2B520">
      <w:numFmt w:val="bullet"/>
      <w:lvlText w:val="・"/>
      <w:lvlJc w:val="left"/>
      <w:pPr>
        <w:ind w:left="360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20527C"/>
    <w:multiLevelType w:val="hybridMultilevel"/>
    <w:tmpl w:val="07220BD2"/>
    <w:lvl w:ilvl="0" w:tplc="04090005">
      <w:start w:val="1"/>
      <w:numFmt w:val="bullet"/>
      <w:lvlText w:val=""/>
      <w:lvlJc w:val="left"/>
      <w:pPr>
        <w:ind w:left="45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1" w15:restartNumberingAfterBreak="0">
    <w:nsid w:val="36A773E1"/>
    <w:multiLevelType w:val="hybridMultilevel"/>
    <w:tmpl w:val="7786DD58"/>
    <w:lvl w:ilvl="0" w:tplc="9F40FE0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38583716"/>
    <w:multiLevelType w:val="hybridMultilevel"/>
    <w:tmpl w:val="48241ACE"/>
    <w:lvl w:ilvl="0" w:tplc="C72C7E6A">
      <w:numFmt w:val="bullet"/>
      <w:lvlText w:val="○"/>
      <w:lvlJc w:val="left"/>
      <w:pPr>
        <w:ind w:left="360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5336AC"/>
    <w:multiLevelType w:val="hybridMultilevel"/>
    <w:tmpl w:val="BA608E50"/>
    <w:lvl w:ilvl="0" w:tplc="69F2F7C4">
      <w:numFmt w:val="bullet"/>
      <w:lvlText w:val="★"/>
      <w:lvlJc w:val="left"/>
      <w:pPr>
        <w:ind w:left="360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0C270E"/>
    <w:multiLevelType w:val="hybridMultilevel"/>
    <w:tmpl w:val="E42C1EB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700DA"/>
    <w:multiLevelType w:val="hybridMultilevel"/>
    <w:tmpl w:val="031209EA"/>
    <w:lvl w:ilvl="0" w:tplc="0CC432AA">
      <w:numFmt w:val="bullet"/>
      <w:lvlText w:val="○"/>
      <w:lvlJc w:val="left"/>
      <w:pPr>
        <w:ind w:left="360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D411A2"/>
    <w:multiLevelType w:val="hybridMultilevel"/>
    <w:tmpl w:val="06704D88"/>
    <w:lvl w:ilvl="0" w:tplc="F60E4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742520"/>
    <w:multiLevelType w:val="hybridMultilevel"/>
    <w:tmpl w:val="F65CB58A"/>
    <w:lvl w:ilvl="0" w:tplc="F5DE00EE">
      <w:numFmt w:val="bullet"/>
      <w:lvlText w:val="・"/>
      <w:lvlJc w:val="left"/>
      <w:pPr>
        <w:ind w:left="360" w:hanging="360"/>
      </w:pPr>
      <w:rPr>
        <w:rFonts w:ascii="AR Pゴシック体M" w:eastAsia="AR Pゴシック体M" w:hAnsi="AR Pゴシック体M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7D7FE8"/>
    <w:multiLevelType w:val="hybridMultilevel"/>
    <w:tmpl w:val="A2E6E23A"/>
    <w:lvl w:ilvl="0" w:tplc="2C8AF0C0">
      <w:start w:val="2"/>
      <w:numFmt w:val="bullet"/>
      <w:lvlText w:val="・"/>
      <w:lvlJc w:val="left"/>
      <w:pPr>
        <w:ind w:left="360" w:hanging="360"/>
      </w:pPr>
      <w:rPr>
        <w:rFonts w:ascii="AR Pゴシック体M" w:eastAsia="AR Pゴシック体M" w:hAnsi="AR P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6B7BE7"/>
    <w:multiLevelType w:val="hybridMultilevel"/>
    <w:tmpl w:val="284444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D20066"/>
    <w:multiLevelType w:val="hybridMultilevel"/>
    <w:tmpl w:val="7CCAB624"/>
    <w:lvl w:ilvl="0" w:tplc="04090009">
      <w:start w:val="1"/>
      <w:numFmt w:val="bullet"/>
      <w:lvlText w:val=""/>
      <w:lvlJc w:val="left"/>
      <w:pPr>
        <w:ind w:left="10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8"/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19"/>
  </w:num>
  <w:num w:numId="14">
    <w:abstractNumId w:val="1"/>
  </w:num>
  <w:num w:numId="15">
    <w:abstractNumId w:val="20"/>
  </w:num>
  <w:num w:numId="16">
    <w:abstractNumId w:val="14"/>
  </w:num>
  <w:num w:numId="17">
    <w:abstractNumId w:val="8"/>
  </w:num>
  <w:num w:numId="18">
    <w:abstractNumId w:val="10"/>
  </w:num>
  <w:num w:numId="19">
    <w:abstractNumId w:val="3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9E"/>
    <w:rsid w:val="000007B5"/>
    <w:rsid w:val="00030087"/>
    <w:rsid w:val="00044DED"/>
    <w:rsid w:val="00056A02"/>
    <w:rsid w:val="00056CF2"/>
    <w:rsid w:val="000601AA"/>
    <w:rsid w:val="00073B41"/>
    <w:rsid w:val="00081789"/>
    <w:rsid w:val="000908A6"/>
    <w:rsid w:val="000B72BE"/>
    <w:rsid w:val="000C701B"/>
    <w:rsid w:val="000D06F4"/>
    <w:rsid w:val="000D08E0"/>
    <w:rsid w:val="000E206C"/>
    <w:rsid w:val="000F4DDB"/>
    <w:rsid w:val="00131980"/>
    <w:rsid w:val="0013711D"/>
    <w:rsid w:val="00154AB1"/>
    <w:rsid w:val="00165CDE"/>
    <w:rsid w:val="00166E57"/>
    <w:rsid w:val="001870C3"/>
    <w:rsid w:val="001A4BAF"/>
    <w:rsid w:val="001B70CA"/>
    <w:rsid w:val="00210567"/>
    <w:rsid w:val="00210CD5"/>
    <w:rsid w:val="00277EB3"/>
    <w:rsid w:val="00290FC2"/>
    <w:rsid w:val="002D3186"/>
    <w:rsid w:val="002D5194"/>
    <w:rsid w:val="002D5CE2"/>
    <w:rsid w:val="002F4A8E"/>
    <w:rsid w:val="00301DF2"/>
    <w:rsid w:val="0030267F"/>
    <w:rsid w:val="00327762"/>
    <w:rsid w:val="00336435"/>
    <w:rsid w:val="00376500"/>
    <w:rsid w:val="00397637"/>
    <w:rsid w:val="003A6BEB"/>
    <w:rsid w:val="003C54D0"/>
    <w:rsid w:val="003F0DF4"/>
    <w:rsid w:val="003F5AD9"/>
    <w:rsid w:val="004202E2"/>
    <w:rsid w:val="0042413A"/>
    <w:rsid w:val="0042537C"/>
    <w:rsid w:val="00427437"/>
    <w:rsid w:val="0043377B"/>
    <w:rsid w:val="0043543F"/>
    <w:rsid w:val="00454E50"/>
    <w:rsid w:val="004615D0"/>
    <w:rsid w:val="0047476E"/>
    <w:rsid w:val="00477E88"/>
    <w:rsid w:val="004A3331"/>
    <w:rsid w:val="004B279E"/>
    <w:rsid w:val="004B3FDF"/>
    <w:rsid w:val="004C74AE"/>
    <w:rsid w:val="004E1299"/>
    <w:rsid w:val="00534DA9"/>
    <w:rsid w:val="005373B2"/>
    <w:rsid w:val="0054049F"/>
    <w:rsid w:val="00543A9C"/>
    <w:rsid w:val="00594E1A"/>
    <w:rsid w:val="005B7A30"/>
    <w:rsid w:val="005D1F4F"/>
    <w:rsid w:val="006441A9"/>
    <w:rsid w:val="00680FC6"/>
    <w:rsid w:val="006863B9"/>
    <w:rsid w:val="006900CB"/>
    <w:rsid w:val="0069190F"/>
    <w:rsid w:val="00696846"/>
    <w:rsid w:val="006A068E"/>
    <w:rsid w:val="006A4E63"/>
    <w:rsid w:val="006A60C2"/>
    <w:rsid w:val="006B22A5"/>
    <w:rsid w:val="006C03AE"/>
    <w:rsid w:val="006F7CB9"/>
    <w:rsid w:val="0071165C"/>
    <w:rsid w:val="00725035"/>
    <w:rsid w:val="00730BC3"/>
    <w:rsid w:val="00763CD4"/>
    <w:rsid w:val="00785E9D"/>
    <w:rsid w:val="00795A74"/>
    <w:rsid w:val="007C0BAB"/>
    <w:rsid w:val="007C37CC"/>
    <w:rsid w:val="007F2CF3"/>
    <w:rsid w:val="007F49E6"/>
    <w:rsid w:val="00803C5D"/>
    <w:rsid w:val="00804DA6"/>
    <w:rsid w:val="008276FF"/>
    <w:rsid w:val="00894BF3"/>
    <w:rsid w:val="008F3F6D"/>
    <w:rsid w:val="00903397"/>
    <w:rsid w:val="009104ED"/>
    <w:rsid w:val="0091654A"/>
    <w:rsid w:val="009174F2"/>
    <w:rsid w:val="00924B8B"/>
    <w:rsid w:val="00944505"/>
    <w:rsid w:val="00966C0E"/>
    <w:rsid w:val="009865CE"/>
    <w:rsid w:val="009B2C68"/>
    <w:rsid w:val="009D26C5"/>
    <w:rsid w:val="009F3F3A"/>
    <w:rsid w:val="00A53D95"/>
    <w:rsid w:val="00A609D1"/>
    <w:rsid w:val="00A9368A"/>
    <w:rsid w:val="00A94121"/>
    <w:rsid w:val="00A97768"/>
    <w:rsid w:val="00AD3248"/>
    <w:rsid w:val="00AF29D9"/>
    <w:rsid w:val="00AF46D2"/>
    <w:rsid w:val="00AF657B"/>
    <w:rsid w:val="00B112B6"/>
    <w:rsid w:val="00B11D94"/>
    <w:rsid w:val="00B40954"/>
    <w:rsid w:val="00B56379"/>
    <w:rsid w:val="00B739C4"/>
    <w:rsid w:val="00B931F7"/>
    <w:rsid w:val="00B9766D"/>
    <w:rsid w:val="00BD5AE1"/>
    <w:rsid w:val="00BF3A93"/>
    <w:rsid w:val="00C36B12"/>
    <w:rsid w:val="00C55CBD"/>
    <w:rsid w:val="00C83C24"/>
    <w:rsid w:val="00C945F0"/>
    <w:rsid w:val="00CA1374"/>
    <w:rsid w:val="00CA3F3A"/>
    <w:rsid w:val="00CB4D15"/>
    <w:rsid w:val="00CC5FD5"/>
    <w:rsid w:val="00CD09F4"/>
    <w:rsid w:val="00D02577"/>
    <w:rsid w:val="00D27D39"/>
    <w:rsid w:val="00D33401"/>
    <w:rsid w:val="00D4495C"/>
    <w:rsid w:val="00D740BA"/>
    <w:rsid w:val="00D81A15"/>
    <w:rsid w:val="00DB5EEC"/>
    <w:rsid w:val="00DC1D40"/>
    <w:rsid w:val="00DD2E70"/>
    <w:rsid w:val="00DE193A"/>
    <w:rsid w:val="00E07F5B"/>
    <w:rsid w:val="00E1777D"/>
    <w:rsid w:val="00E23B22"/>
    <w:rsid w:val="00E66195"/>
    <w:rsid w:val="00E76A41"/>
    <w:rsid w:val="00E80D57"/>
    <w:rsid w:val="00EA2DFC"/>
    <w:rsid w:val="00EB6B7C"/>
    <w:rsid w:val="00EC7F57"/>
    <w:rsid w:val="00F04CA6"/>
    <w:rsid w:val="00F566C8"/>
    <w:rsid w:val="00F70723"/>
    <w:rsid w:val="00F80B15"/>
    <w:rsid w:val="00F9245F"/>
    <w:rsid w:val="00FA06D2"/>
    <w:rsid w:val="00FA41A8"/>
    <w:rsid w:val="00FB4951"/>
    <w:rsid w:val="00FB5CCC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EF07"/>
  <w15:chartTrackingRefBased/>
  <w15:docId w15:val="{E83A171B-AC82-4382-97A2-B6AE5D03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9E"/>
    <w:pPr>
      <w:ind w:leftChars="400" w:left="840"/>
    </w:pPr>
  </w:style>
  <w:style w:type="table" w:styleId="a4">
    <w:name w:val="Table Grid"/>
    <w:basedOn w:val="a1"/>
    <w:uiPriority w:val="39"/>
    <w:rsid w:val="00B1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951"/>
  </w:style>
  <w:style w:type="paragraph" w:styleId="a7">
    <w:name w:val="footer"/>
    <w:basedOn w:val="a"/>
    <w:link w:val="a8"/>
    <w:uiPriority w:val="99"/>
    <w:unhideWhenUsed/>
    <w:rsid w:val="00FB4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951"/>
  </w:style>
  <w:style w:type="paragraph" w:styleId="a9">
    <w:name w:val="Balloon Text"/>
    <w:basedOn w:val="a"/>
    <w:link w:val="aa"/>
    <w:uiPriority w:val="99"/>
    <w:semiHidden/>
    <w:unhideWhenUsed/>
    <w:rsid w:val="00FF2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C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6E4A-994D-442D-90BE-A1D15714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紗季</dc:creator>
  <cp:keywords/>
  <dc:description/>
  <cp:lastModifiedBy>藤本 光</cp:lastModifiedBy>
  <cp:revision>2</cp:revision>
  <cp:lastPrinted>2022-01-17T12:20:00Z</cp:lastPrinted>
  <dcterms:created xsi:type="dcterms:W3CDTF">2022-02-04T10:19:00Z</dcterms:created>
  <dcterms:modified xsi:type="dcterms:W3CDTF">2022-02-04T10:19:00Z</dcterms:modified>
</cp:coreProperties>
</file>