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57366" w14:textId="7249F3B9" w:rsidR="00750DC7" w:rsidRDefault="0027007F" w:rsidP="00D64EED">
      <w:pPr>
        <w:jc w:val="right"/>
      </w:pPr>
      <w:r>
        <w:rPr>
          <w:rFonts w:hint="eastAsia"/>
        </w:rPr>
        <w:t>令和４年</w:t>
      </w:r>
      <w:r w:rsidR="00AB1788">
        <w:rPr>
          <w:rFonts w:hint="eastAsia"/>
        </w:rPr>
        <w:t>９</w:t>
      </w:r>
      <w:r>
        <w:rPr>
          <w:rFonts w:hint="eastAsia"/>
        </w:rPr>
        <w:t>月１</w:t>
      </w:r>
      <w:r w:rsidR="0024730D">
        <w:rPr>
          <w:rFonts w:hint="eastAsia"/>
        </w:rPr>
        <w:t>日</w:t>
      </w:r>
    </w:p>
    <w:p w14:paraId="27F8F07D" w14:textId="77777777" w:rsidR="00B5265C" w:rsidRDefault="00B5265C">
      <w:r>
        <w:rPr>
          <w:rFonts w:hint="eastAsia"/>
        </w:rPr>
        <w:t>各市町</w:t>
      </w:r>
      <w:r w:rsidR="004B11A0">
        <w:rPr>
          <w:rFonts w:hint="eastAsia"/>
        </w:rPr>
        <w:t>（学校組合）</w:t>
      </w:r>
      <w:r>
        <w:rPr>
          <w:rFonts w:hint="eastAsia"/>
        </w:rPr>
        <w:t>教育委員会教育長　殿</w:t>
      </w:r>
    </w:p>
    <w:p w14:paraId="142EBC7C" w14:textId="77777777" w:rsidR="0024730D" w:rsidRDefault="0024730D">
      <w:r>
        <w:rPr>
          <w:rFonts w:hint="eastAsia"/>
        </w:rPr>
        <w:t>県内各中学校長　殿</w:t>
      </w:r>
    </w:p>
    <w:p w14:paraId="6001A90D" w14:textId="77777777" w:rsidR="0024730D" w:rsidRDefault="005646AA" w:rsidP="005646AA">
      <w:pPr>
        <w:ind w:right="-35" w:firstLineChars="1850" w:firstLine="3885"/>
      </w:pPr>
      <w:r>
        <w:rPr>
          <w:rFonts w:hint="eastAsia"/>
        </w:rPr>
        <w:t xml:space="preserve">香川県中学校教育研究会   　　　　　 </w:t>
      </w:r>
      <w:r w:rsidR="004B11A0">
        <w:rPr>
          <w:rFonts w:hint="eastAsia"/>
        </w:rPr>
        <w:t>会</w:t>
      </w:r>
      <w:r>
        <w:rPr>
          <w:rFonts w:hint="eastAsia"/>
        </w:rPr>
        <w:t xml:space="preserve">　</w:t>
      </w:r>
      <w:r w:rsidR="004B11A0">
        <w:rPr>
          <w:rFonts w:hint="eastAsia"/>
        </w:rPr>
        <w:t>長</w:t>
      </w:r>
      <w:r>
        <w:rPr>
          <w:rFonts w:hint="eastAsia"/>
        </w:rPr>
        <w:t xml:space="preserve">　江口　俊史　　　　　　</w:t>
      </w:r>
    </w:p>
    <w:p w14:paraId="3ABF46EB" w14:textId="77777777" w:rsidR="00D64EED" w:rsidRDefault="008B6E25" w:rsidP="005646AA">
      <w:pPr>
        <w:ind w:right="210"/>
        <w:jc w:val="right"/>
      </w:pPr>
      <w:r>
        <w:rPr>
          <w:rFonts w:hint="eastAsia"/>
        </w:rPr>
        <w:t>香川県中学校教育研究会特別活動</w:t>
      </w:r>
      <w:r w:rsidR="00D64EED">
        <w:rPr>
          <w:rFonts w:hint="eastAsia"/>
        </w:rPr>
        <w:t>部会</w:t>
      </w:r>
      <w:r>
        <w:rPr>
          <w:rFonts w:hint="eastAsia"/>
        </w:rPr>
        <w:t xml:space="preserve">　</w:t>
      </w:r>
      <w:r w:rsidR="004B11A0">
        <w:rPr>
          <w:rFonts w:hint="eastAsia"/>
        </w:rPr>
        <w:t>部</w:t>
      </w:r>
      <w:r w:rsidR="002A529D">
        <w:rPr>
          <w:rFonts w:hint="eastAsia"/>
        </w:rPr>
        <w:t>会長　久保田員生</w:t>
      </w:r>
    </w:p>
    <w:p w14:paraId="57106E20" w14:textId="77777777" w:rsidR="00B5265C" w:rsidRPr="00B5265C" w:rsidRDefault="005646AA" w:rsidP="005646AA">
      <w:pPr>
        <w:wordWrap w:val="0"/>
        <w:ind w:right="210"/>
        <w:jc w:val="right"/>
      </w:pPr>
      <w:r>
        <w:rPr>
          <w:rFonts w:hint="eastAsia"/>
        </w:rPr>
        <w:t xml:space="preserve">観音寺市立豊浜中学校　　　　　　　　</w:t>
      </w:r>
      <w:r w:rsidR="004B11A0">
        <w:rPr>
          <w:rFonts w:hint="eastAsia"/>
        </w:rPr>
        <w:t>校</w:t>
      </w:r>
      <w:r>
        <w:rPr>
          <w:rFonts w:hint="eastAsia"/>
        </w:rPr>
        <w:t xml:space="preserve">  </w:t>
      </w:r>
      <w:r w:rsidR="004B11A0">
        <w:rPr>
          <w:rFonts w:hint="eastAsia"/>
        </w:rPr>
        <w:t>長　高橋</w:t>
      </w:r>
      <w:r w:rsidR="002A529D">
        <w:rPr>
          <w:rFonts w:hint="eastAsia"/>
        </w:rPr>
        <w:t xml:space="preserve">　　渉</w:t>
      </w:r>
    </w:p>
    <w:p w14:paraId="2C5DA9C7" w14:textId="77777777" w:rsidR="00D64EED" w:rsidRDefault="00D64EED" w:rsidP="00D64EED">
      <w:pPr>
        <w:jc w:val="right"/>
      </w:pPr>
      <w:r>
        <w:rPr>
          <w:rFonts w:hint="eastAsia"/>
        </w:rPr>
        <w:t>（公印省略）</w:t>
      </w:r>
    </w:p>
    <w:p w14:paraId="2046FD34" w14:textId="77777777" w:rsidR="0063188A" w:rsidRDefault="0063188A" w:rsidP="00D64EED">
      <w:pPr>
        <w:ind w:right="840"/>
        <w:jc w:val="center"/>
      </w:pPr>
    </w:p>
    <w:p w14:paraId="5E6C796C" w14:textId="77777777" w:rsidR="00D64EED" w:rsidRDefault="002A529D" w:rsidP="00D64EED">
      <w:pPr>
        <w:ind w:right="840"/>
        <w:jc w:val="center"/>
      </w:pPr>
      <w:r>
        <w:rPr>
          <w:rFonts w:hint="eastAsia"/>
        </w:rPr>
        <w:t>令和４</w:t>
      </w:r>
      <w:r w:rsidR="00D64EED">
        <w:rPr>
          <w:rFonts w:hint="eastAsia"/>
        </w:rPr>
        <w:t>年度香川県中学校教育研究会特別活動部会研究大会のご案内</w:t>
      </w:r>
    </w:p>
    <w:p w14:paraId="027B13A8" w14:textId="77777777" w:rsidR="00D64EED" w:rsidRDefault="00D64EED" w:rsidP="00D64EED">
      <w:pPr>
        <w:ind w:right="840"/>
        <w:jc w:val="center"/>
      </w:pPr>
    </w:p>
    <w:p w14:paraId="46ADCB54" w14:textId="77777777" w:rsidR="00D64EED" w:rsidRDefault="004B11A0" w:rsidP="00D64EED">
      <w:pPr>
        <w:ind w:right="107"/>
        <w:jc w:val="left"/>
      </w:pPr>
      <w:r>
        <w:rPr>
          <w:rFonts w:hint="eastAsia"/>
        </w:rPr>
        <w:t xml:space="preserve">　</w:t>
      </w:r>
      <w:r w:rsidR="005646AA" w:rsidRPr="005646AA">
        <w:rPr>
          <w:rFonts w:hint="eastAsia"/>
        </w:rPr>
        <w:t>このことについて、下記</w:t>
      </w:r>
      <w:r w:rsidR="005646AA">
        <w:rPr>
          <w:rFonts w:hint="eastAsia"/>
        </w:rPr>
        <w:t>のとおり研究大会を開催しますので、貴職はじめ貴管下関係職員が</w:t>
      </w:r>
      <w:r w:rsidR="005646AA" w:rsidRPr="005646AA">
        <w:rPr>
          <w:rFonts w:hint="eastAsia"/>
        </w:rPr>
        <w:t>ご参加くださいますようご案内申し上げます。</w:t>
      </w:r>
      <w:r>
        <w:rPr>
          <w:rFonts w:hint="eastAsia"/>
        </w:rPr>
        <w:t>なお、新型コロナウィルス感染拡大防止のため各校からの参加は１名とさせていただきますので、ご協力</w:t>
      </w:r>
      <w:r w:rsidR="005646AA">
        <w:rPr>
          <w:rFonts w:hint="eastAsia"/>
        </w:rPr>
        <w:t>をお願いいたします</w:t>
      </w:r>
      <w:r>
        <w:rPr>
          <w:rFonts w:hint="eastAsia"/>
        </w:rPr>
        <w:t>。</w:t>
      </w:r>
    </w:p>
    <w:p w14:paraId="145E314F" w14:textId="77777777" w:rsidR="0063188A" w:rsidRPr="004B11A0" w:rsidRDefault="0063188A" w:rsidP="00D64EED">
      <w:pPr>
        <w:ind w:right="107"/>
        <w:jc w:val="left"/>
      </w:pPr>
    </w:p>
    <w:p w14:paraId="7C965B5E" w14:textId="77777777" w:rsidR="0063188A" w:rsidRDefault="0063188A" w:rsidP="0063188A">
      <w:pPr>
        <w:pStyle w:val="a5"/>
      </w:pPr>
      <w:r>
        <w:rPr>
          <w:rFonts w:hint="eastAsia"/>
        </w:rPr>
        <w:t>記</w:t>
      </w:r>
    </w:p>
    <w:p w14:paraId="2F3C23C7" w14:textId="77777777" w:rsidR="0063188A" w:rsidRDefault="0063188A" w:rsidP="0063188A"/>
    <w:p w14:paraId="3135623C" w14:textId="77777777" w:rsidR="00B5265C" w:rsidRDefault="002A529D" w:rsidP="0063188A">
      <w:r>
        <w:rPr>
          <w:rFonts w:hint="eastAsia"/>
        </w:rPr>
        <w:t>１　共　　催　　観音寺市教育委員会、三豊市教育委員会</w:t>
      </w:r>
      <w:r w:rsidR="004B11A0">
        <w:rPr>
          <w:rFonts w:hint="eastAsia"/>
        </w:rPr>
        <w:t>、三豊市観音寺市学校組合教育委員会</w:t>
      </w:r>
    </w:p>
    <w:p w14:paraId="68066293" w14:textId="2527F2C9" w:rsidR="00B5265C" w:rsidRDefault="00B5265C" w:rsidP="0063188A">
      <w:r>
        <w:rPr>
          <w:rFonts w:hint="eastAsia"/>
        </w:rPr>
        <w:t>２　後　　援　　香川県教育委員会</w:t>
      </w:r>
      <w:r w:rsidR="00750AF8">
        <w:rPr>
          <w:rFonts w:hint="eastAsia"/>
        </w:rPr>
        <w:t>（申請中）</w:t>
      </w:r>
      <w:r>
        <w:rPr>
          <w:rFonts w:hint="eastAsia"/>
        </w:rPr>
        <w:t>、香川県中学校長会</w:t>
      </w:r>
    </w:p>
    <w:p w14:paraId="580085E1" w14:textId="77777777" w:rsidR="0063188A" w:rsidRDefault="00B5265C" w:rsidP="0063188A">
      <w:r>
        <w:rPr>
          <w:rFonts w:hint="eastAsia"/>
        </w:rPr>
        <w:t>３</w:t>
      </w:r>
      <w:r w:rsidR="00872F10">
        <w:rPr>
          <w:rFonts w:hint="eastAsia"/>
        </w:rPr>
        <w:t xml:space="preserve">　期　　日　　令和４年１１月２日（水</w:t>
      </w:r>
      <w:r w:rsidR="0063188A">
        <w:rPr>
          <w:rFonts w:hint="eastAsia"/>
        </w:rPr>
        <w:t>）</w:t>
      </w:r>
    </w:p>
    <w:p w14:paraId="271CF8D5" w14:textId="77777777" w:rsidR="00B624ED" w:rsidRDefault="00B5265C" w:rsidP="0063188A">
      <w:r>
        <w:rPr>
          <w:rFonts w:hint="eastAsia"/>
        </w:rPr>
        <w:t>４</w:t>
      </w:r>
      <w:r w:rsidR="002A529D">
        <w:rPr>
          <w:rFonts w:hint="eastAsia"/>
        </w:rPr>
        <w:t xml:space="preserve">　会　　場　　観音寺市立豊浜</w:t>
      </w:r>
      <w:r w:rsidR="0063188A">
        <w:rPr>
          <w:rFonts w:hint="eastAsia"/>
        </w:rPr>
        <w:t>中学校</w:t>
      </w:r>
      <w:r w:rsidR="00B624ED">
        <w:rPr>
          <w:rFonts w:hint="eastAsia"/>
        </w:rPr>
        <w:t>（観音寺市豊浜町和田浜717番地）</w:t>
      </w:r>
    </w:p>
    <w:p w14:paraId="1D82D308" w14:textId="77777777" w:rsidR="0063188A" w:rsidRDefault="00565E86" w:rsidP="0063188A">
      <w:r>
        <w:rPr>
          <w:rFonts w:hint="eastAsia"/>
        </w:rPr>
        <w:t>５</w:t>
      </w:r>
      <w:r w:rsidR="008B6E25">
        <w:rPr>
          <w:rFonts w:hint="eastAsia"/>
        </w:rPr>
        <w:t xml:space="preserve">　</w:t>
      </w:r>
      <w:r>
        <w:rPr>
          <w:rFonts w:hint="eastAsia"/>
          <w:kern w:val="0"/>
        </w:rPr>
        <w:t>発表要項</w:t>
      </w:r>
      <w:r w:rsidR="0063188A">
        <w:rPr>
          <w:rFonts w:hint="eastAsia"/>
        </w:rPr>
        <w:t xml:space="preserve">　　別紙</w:t>
      </w:r>
    </w:p>
    <w:p w14:paraId="3EE6909B" w14:textId="77777777" w:rsidR="0063188A" w:rsidRDefault="00565E86" w:rsidP="0063188A">
      <w:r>
        <w:rPr>
          <w:rFonts w:hint="eastAsia"/>
        </w:rPr>
        <w:t>６</w:t>
      </w:r>
      <w:r w:rsidR="0063188A">
        <w:rPr>
          <w:rFonts w:hint="eastAsia"/>
        </w:rPr>
        <w:t xml:space="preserve">　備　　考　　</w:t>
      </w:r>
      <w:r w:rsidR="008B6E25">
        <w:rPr>
          <w:rFonts w:hint="eastAsia"/>
        </w:rPr>
        <w:t>自家用車</w:t>
      </w:r>
      <w:r w:rsidR="002A529D">
        <w:rPr>
          <w:rFonts w:hint="eastAsia"/>
        </w:rPr>
        <w:t>は、正門</w:t>
      </w:r>
      <w:r w:rsidR="0043133D">
        <w:rPr>
          <w:rFonts w:hint="eastAsia"/>
        </w:rPr>
        <w:t>から入り運動場に駐車してください。</w:t>
      </w:r>
    </w:p>
    <w:p w14:paraId="2E4654B7" w14:textId="77777777" w:rsidR="0063188A" w:rsidRDefault="002D182B" w:rsidP="0063188A">
      <w:pPr>
        <w:pStyle w:val="a7"/>
        <w:ind w:right="840"/>
        <w:jc w:val="both"/>
      </w:pPr>
      <w:r w:rsidRPr="002D182B">
        <w:rPr>
          <w:noProof/>
        </w:rPr>
        <w:drawing>
          <wp:anchor distT="0" distB="0" distL="114300" distR="114300" simplePos="0" relativeHeight="251658240" behindDoc="0" locked="0" layoutInCell="1" allowOverlap="1" wp14:anchorId="0C6A0DB6" wp14:editId="5B9CBD75">
            <wp:simplePos x="0" y="0"/>
            <wp:positionH relativeFrom="margin">
              <wp:posOffset>208915</wp:posOffset>
            </wp:positionH>
            <wp:positionV relativeFrom="paragraph">
              <wp:posOffset>9525</wp:posOffset>
            </wp:positionV>
            <wp:extent cx="3248025" cy="3562985"/>
            <wp:effectExtent l="0" t="0" r="9525" b="0"/>
            <wp:wrapSquare wrapText="bothSides"/>
            <wp:docPr id="3" name="図 3" descr="D:\特別活動\スクリーンショット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特別活動\スクリーンショット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48025" cy="3562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2CB21E" w14:textId="77777777" w:rsidR="002D182B" w:rsidRDefault="002D182B" w:rsidP="0063188A">
      <w:pPr>
        <w:rPr>
          <w:sz w:val="22"/>
        </w:rPr>
      </w:pPr>
    </w:p>
    <w:p w14:paraId="5CBA073B" w14:textId="77777777" w:rsidR="00D64EED" w:rsidRDefault="00D64EED"/>
    <w:p w14:paraId="67B45692" w14:textId="77777777" w:rsidR="0024730D" w:rsidRDefault="007414B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1D1024" wp14:editId="2100F85E">
                <wp:simplePos x="0" y="0"/>
                <wp:positionH relativeFrom="column">
                  <wp:posOffset>-133350</wp:posOffset>
                </wp:positionH>
                <wp:positionV relativeFrom="paragraph">
                  <wp:posOffset>1438275</wp:posOffset>
                </wp:positionV>
                <wp:extent cx="523875" cy="342900"/>
                <wp:effectExtent l="19050" t="19050" r="47625" b="51435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42900"/>
                        </a:xfrm>
                        <a:prstGeom prst="wedgeRectCallout">
                          <a:avLst>
                            <a:gd name="adj1" fmla="val 48258"/>
                            <a:gd name="adj2" fmla="val 162050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F5924A" w14:textId="77777777" w:rsidR="002D182B" w:rsidRDefault="002D182B" w:rsidP="002D18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正門</w:t>
                            </w:r>
                          </w:p>
                          <w:p w14:paraId="6FF9ED15" w14:textId="77777777" w:rsidR="002D182B" w:rsidRPr="002D182B" w:rsidRDefault="002D182B" w:rsidP="002D18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1D102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6" type="#_x0000_t61" style="position:absolute;left:0;text-align:left;margin-left:-10.5pt;margin-top:113.25pt;width:41.2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" adj="21224,45803" fillcolor="window" strokecolor="windowText" strokeweight="2.25pt">
                <v:textbox>
                  <w:txbxContent>
                    <w:p w14:paraId="28F5924A" w14:textId="77777777" w:rsidR="002D182B" w:rsidRDefault="002D182B" w:rsidP="002D182B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正門</w:t>
                      </w:r>
                    </w:p>
                    <w:p w14:paraId="6FF9ED15" w14:textId="77777777" w:rsidR="002D182B" w:rsidRPr="002D182B" w:rsidRDefault="002D182B" w:rsidP="002D18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44E5F8" wp14:editId="1737414C">
                <wp:simplePos x="0" y="0"/>
                <wp:positionH relativeFrom="column">
                  <wp:posOffset>3581400</wp:posOffset>
                </wp:positionH>
                <wp:positionV relativeFrom="paragraph">
                  <wp:posOffset>1047750</wp:posOffset>
                </wp:positionV>
                <wp:extent cx="2781300" cy="1209675"/>
                <wp:effectExtent l="0" t="0" r="19050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12096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2CB508" w14:textId="77777777" w:rsidR="002D182B" w:rsidRDefault="002D182B" w:rsidP="002D182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駐車場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運動場</w:t>
                            </w:r>
                            <w:r>
                              <w:t>です。</w:t>
                            </w:r>
                          </w:p>
                          <w:p w14:paraId="4C29A44F" w14:textId="77777777" w:rsidR="002D182B" w:rsidRDefault="002D182B" w:rsidP="002D182B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正門</w:t>
                            </w:r>
                            <w:r>
                              <w:t>から</w:t>
                            </w:r>
                            <w:r>
                              <w:rPr>
                                <w:rFonts w:hint="eastAsia"/>
                              </w:rPr>
                              <w:t>入り</w:t>
                            </w:r>
                            <w:r>
                              <w:t>、</w:t>
                            </w:r>
                            <w:r w:rsidR="007414B1">
                              <w:rPr>
                                <w:rFonts w:hint="eastAsia"/>
                              </w:rPr>
                              <w:t>運動場に</w:t>
                            </w:r>
                            <w:r w:rsidR="007414B1">
                              <w:t>駐車してください。</w:t>
                            </w:r>
                            <w:r w:rsidR="007414B1">
                              <w:rPr>
                                <w:rFonts w:hint="eastAsia"/>
                              </w:rPr>
                              <w:t>お帰りは</w:t>
                            </w:r>
                            <w:r>
                              <w:rPr>
                                <w:rFonts w:hint="eastAsia"/>
                              </w:rPr>
                              <w:t>北門</w:t>
                            </w:r>
                            <w:r>
                              <w:t>から</w:t>
                            </w:r>
                            <w:r>
                              <w:rPr>
                                <w:rFonts w:hint="eastAsia"/>
                              </w:rPr>
                              <w:t>出るように</w:t>
                            </w:r>
                            <w: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44E5F8" id="角丸四角形 7" o:spid="_x0000_s1027" style="position:absolute;left:0;text-align:left;margin-left:282pt;margin-top:82.5pt;width:219pt;height:9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" fillcolor="white [3201]" strokecolor="black [3213]" strokeweight="1pt">
                <v:stroke joinstyle="miter"/>
                <v:textbox>
                  <w:txbxContent>
                    <w:p w14:paraId="162CB508" w14:textId="77777777" w:rsidR="002D182B" w:rsidRDefault="002D182B" w:rsidP="002D182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駐車場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運動場</w:t>
                      </w:r>
                      <w:r>
                        <w:t>です。</w:t>
                      </w:r>
                    </w:p>
                    <w:p w14:paraId="4C29A44F" w14:textId="77777777" w:rsidR="002D182B" w:rsidRDefault="002D182B" w:rsidP="002D182B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正門</w:t>
                      </w:r>
                      <w:r>
                        <w:t>から</w:t>
                      </w:r>
                      <w:r>
                        <w:rPr>
                          <w:rFonts w:hint="eastAsia"/>
                        </w:rPr>
                        <w:t>入り</w:t>
                      </w:r>
                      <w:r>
                        <w:t>、</w:t>
                      </w:r>
                      <w:r w:rsidR="007414B1">
                        <w:rPr>
                          <w:rFonts w:hint="eastAsia"/>
                        </w:rPr>
                        <w:t>運動場に</w:t>
                      </w:r>
                      <w:r w:rsidR="007414B1">
                        <w:t>駐車してください。</w:t>
                      </w:r>
                      <w:r w:rsidR="007414B1">
                        <w:rPr>
                          <w:rFonts w:hint="eastAsia"/>
                        </w:rPr>
                        <w:t>お帰りは</w:t>
                      </w:r>
                      <w:r>
                        <w:rPr>
                          <w:rFonts w:hint="eastAsia"/>
                        </w:rPr>
                        <w:t>北門</w:t>
                      </w:r>
                      <w:r>
                        <w:t>から</w:t>
                      </w:r>
                      <w:r>
                        <w:rPr>
                          <w:rFonts w:hint="eastAsia"/>
                        </w:rPr>
                        <w:t>出るように</w:t>
                      </w:r>
                      <w:r>
                        <w:t>してください。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D0D128" wp14:editId="0EF4CF7D">
                <wp:simplePos x="0" y="0"/>
                <wp:positionH relativeFrom="column">
                  <wp:posOffset>1457325</wp:posOffset>
                </wp:positionH>
                <wp:positionV relativeFrom="paragraph">
                  <wp:posOffset>2076450</wp:posOffset>
                </wp:positionV>
                <wp:extent cx="742950" cy="342900"/>
                <wp:effectExtent l="838200" t="19050" r="19050" b="19050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42900"/>
                        </a:xfrm>
                        <a:prstGeom prst="wedgeRectCallout">
                          <a:avLst>
                            <a:gd name="adj1" fmla="val -140833"/>
                            <a:gd name="adj2" fmla="val 34273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F35D4E" w14:textId="77777777" w:rsidR="007414B1" w:rsidRDefault="007414B1" w:rsidP="007414B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駐車場</w:t>
                            </w:r>
                          </w:p>
                          <w:p w14:paraId="644F3833" w14:textId="77777777" w:rsidR="007414B1" w:rsidRPr="002D182B" w:rsidRDefault="007414B1" w:rsidP="007414B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0D128" id="四角形吹き出し 1" o:spid="_x0000_s1028" type="#_x0000_t61" style="position:absolute;left:0;text-align:left;margin-left:114.75pt;margin-top:163.5pt;width:58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" adj="-19620,18203" fillcolor="window" strokecolor="windowText" strokeweight="2.25pt">
                <v:textbox>
                  <w:txbxContent>
                    <w:p w14:paraId="05F35D4E" w14:textId="77777777" w:rsidR="007414B1" w:rsidRDefault="007414B1" w:rsidP="007414B1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駐車場</w:t>
                      </w:r>
                    </w:p>
                    <w:p w14:paraId="644F3833" w14:textId="77777777" w:rsidR="007414B1" w:rsidRPr="002D182B" w:rsidRDefault="007414B1" w:rsidP="007414B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D182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8ADB9" wp14:editId="0DBD7EB5">
                <wp:simplePos x="0" y="0"/>
                <wp:positionH relativeFrom="column">
                  <wp:posOffset>800100</wp:posOffset>
                </wp:positionH>
                <wp:positionV relativeFrom="paragraph">
                  <wp:posOffset>1495425</wp:posOffset>
                </wp:positionV>
                <wp:extent cx="523875" cy="342900"/>
                <wp:effectExtent l="304800" t="19050" r="28575" b="17145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42900"/>
                        </a:xfrm>
                        <a:prstGeom prst="wedgeRectCallout">
                          <a:avLst>
                            <a:gd name="adj1" fmla="val -77197"/>
                            <a:gd name="adj2" fmla="val 7871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32B92" w14:textId="77777777" w:rsidR="002D182B" w:rsidRDefault="002D182B" w:rsidP="002D182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北門</w:t>
                            </w:r>
                          </w:p>
                          <w:p w14:paraId="4B7B3A7C" w14:textId="77777777" w:rsidR="002D182B" w:rsidRPr="002D182B" w:rsidRDefault="002D182B" w:rsidP="002D18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8ADB9" id="四角形吹き出し 5" o:spid="_x0000_s1029" type="#_x0000_t61" style="position:absolute;left:0;text-align:left;margin-left:63pt;margin-top:117.75pt;width:41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" adj="-5875,27803" fillcolor="white [3212]" strokecolor="black [3213]" strokeweight="2.25pt">
                <v:textbox>
                  <w:txbxContent>
                    <w:p w14:paraId="05132B92" w14:textId="77777777" w:rsidR="002D182B" w:rsidRDefault="002D182B" w:rsidP="002D182B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北門</w:t>
                      </w:r>
                    </w:p>
                    <w:p w14:paraId="4B7B3A7C" w14:textId="77777777" w:rsidR="002D182B" w:rsidRPr="002D182B" w:rsidRDefault="002D182B" w:rsidP="002D18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24730D" w:rsidSect="002473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052B" w14:textId="77777777" w:rsidR="00717834" w:rsidRDefault="00717834" w:rsidP="005B6E55">
      <w:r>
        <w:separator/>
      </w:r>
    </w:p>
  </w:endnote>
  <w:endnote w:type="continuationSeparator" w:id="0">
    <w:p w14:paraId="04FD3336" w14:textId="77777777" w:rsidR="00717834" w:rsidRDefault="00717834" w:rsidP="005B6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30702" w14:textId="77777777" w:rsidR="00717834" w:rsidRDefault="00717834" w:rsidP="005B6E55">
      <w:r>
        <w:separator/>
      </w:r>
    </w:p>
  </w:footnote>
  <w:footnote w:type="continuationSeparator" w:id="0">
    <w:p w14:paraId="79767C01" w14:textId="77777777" w:rsidR="00717834" w:rsidRDefault="00717834" w:rsidP="005B6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30D"/>
    <w:rsid w:val="0006098D"/>
    <w:rsid w:val="000B1927"/>
    <w:rsid w:val="00175E44"/>
    <w:rsid w:val="0024730D"/>
    <w:rsid w:val="0027007F"/>
    <w:rsid w:val="002A529D"/>
    <w:rsid w:val="002D182B"/>
    <w:rsid w:val="003D73CD"/>
    <w:rsid w:val="0043133D"/>
    <w:rsid w:val="00491F97"/>
    <w:rsid w:val="004B11A0"/>
    <w:rsid w:val="005646AA"/>
    <w:rsid w:val="00565E86"/>
    <w:rsid w:val="005B6E55"/>
    <w:rsid w:val="005D1320"/>
    <w:rsid w:val="00617418"/>
    <w:rsid w:val="0063188A"/>
    <w:rsid w:val="00717834"/>
    <w:rsid w:val="007414B1"/>
    <w:rsid w:val="00750AF8"/>
    <w:rsid w:val="00750DC7"/>
    <w:rsid w:val="007C10AE"/>
    <w:rsid w:val="00807861"/>
    <w:rsid w:val="00872F10"/>
    <w:rsid w:val="008B6E25"/>
    <w:rsid w:val="009F5933"/>
    <w:rsid w:val="00AB1788"/>
    <w:rsid w:val="00B5265C"/>
    <w:rsid w:val="00B624ED"/>
    <w:rsid w:val="00BF6F34"/>
    <w:rsid w:val="00D64EED"/>
    <w:rsid w:val="00E96E4D"/>
    <w:rsid w:val="00F21959"/>
    <w:rsid w:val="00FE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1B6C8"/>
  <w15:chartTrackingRefBased/>
  <w15:docId w15:val="{D1E3AED8-154D-41B5-B43B-60BD439B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730D"/>
  </w:style>
  <w:style w:type="character" w:customStyle="1" w:styleId="a4">
    <w:name w:val="日付 (文字)"/>
    <w:basedOn w:val="a0"/>
    <w:link w:val="a3"/>
    <w:uiPriority w:val="99"/>
    <w:semiHidden/>
    <w:rsid w:val="0024730D"/>
  </w:style>
  <w:style w:type="paragraph" w:styleId="a5">
    <w:name w:val="Note Heading"/>
    <w:basedOn w:val="a"/>
    <w:next w:val="a"/>
    <w:link w:val="a6"/>
    <w:uiPriority w:val="99"/>
    <w:unhideWhenUsed/>
    <w:rsid w:val="0063188A"/>
    <w:pPr>
      <w:jc w:val="center"/>
    </w:pPr>
  </w:style>
  <w:style w:type="character" w:customStyle="1" w:styleId="a6">
    <w:name w:val="記 (文字)"/>
    <w:basedOn w:val="a0"/>
    <w:link w:val="a5"/>
    <w:uiPriority w:val="99"/>
    <w:rsid w:val="0063188A"/>
  </w:style>
  <w:style w:type="paragraph" w:styleId="a7">
    <w:name w:val="Closing"/>
    <w:basedOn w:val="a"/>
    <w:link w:val="a8"/>
    <w:uiPriority w:val="99"/>
    <w:unhideWhenUsed/>
    <w:rsid w:val="0063188A"/>
    <w:pPr>
      <w:jc w:val="right"/>
    </w:pPr>
  </w:style>
  <w:style w:type="character" w:customStyle="1" w:styleId="a8">
    <w:name w:val="結語 (文字)"/>
    <w:basedOn w:val="a0"/>
    <w:link w:val="a7"/>
    <w:uiPriority w:val="99"/>
    <w:rsid w:val="0063188A"/>
  </w:style>
  <w:style w:type="paragraph" w:styleId="a9">
    <w:name w:val="Balloon Text"/>
    <w:basedOn w:val="a"/>
    <w:link w:val="aa"/>
    <w:uiPriority w:val="99"/>
    <w:semiHidden/>
    <w:unhideWhenUsed/>
    <w:rsid w:val="00431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133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B6E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B6E55"/>
  </w:style>
  <w:style w:type="paragraph" w:styleId="ad">
    <w:name w:val="footer"/>
    <w:basedOn w:val="a"/>
    <w:link w:val="ae"/>
    <w:uiPriority w:val="99"/>
    <w:unhideWhenUsed/>
    <w:rsid w:val="005B6E5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B6E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司</dc:creator>
  <cp:keywords/>
  <dc:description/>
  <cp:lastModifiedBy>Owner</cp:lastModifiedBy>
  <cp:revision>3</cp:revision>
  <cp:lastPrinted>2022-08-17T23:07:00Z</cp:lastPrinted>
  <dcterms:created xsi:type="dcterms:W3CDTF">2022-08-23T23:14:00Z</dcterms:created>
  <dcterms:modified xsi:type="dcterms:W3CDTF">2022-08-24T00:15:00Z</dcterms:modified>
</cp:coreProperties>
</file>