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DA4" w:rsidRPr="009E7D1B" w:rsidRDefault="00302A99" w:rsidP="00F33DA4">
      <w:pPr>
        <w:adjustRightInd/>
        <w:jc w:val="right"/>
      </w:pPr>
      <w:r>
        <w:rPr>
          <w:rFonts w:hint="eastAsia"/>
        </w:rPr>
        <w:t>令和５年</w:t>
      </w:r>
      <w:r w:rsidR="00EF5BFF">
        <w:rPr>
          <w:rFonts w:hint="eastAsia"/>
        </w:rPr>
        <w:t>６</w:t>
      </w:r>
      <w:r w:rsidR="00983C64">
        <w:rPr>
          <w:rFonts w:hint="eastAsia"/>
        </w:rPr>
        <w:t>月</w:t>
      </w:r>
      <w:r w:rsidR="00446ADE">
        <w:rPr>
          <w:rFonts w:hint="eastAsia"/>
        </w:rPr>
        <w:t>１９</w:t>
      </w:r>
      <w:bookmarkStart w:id="0" w:name="_GoBack"/>
      <w:bookmarkEnd w:id="0"/>
      <w:r w:rsidR="00F33DA4">
        <w:rPr>
          <w:rFonts w:hint="eastAsia"/>
        </w:rPr>
        <w:t>日</w:t>
      </w:r>
    </w:p>
    <w:p w:rsidR="00F33DA4" w:rsidRDefault="00302A99" w:rsidP="00F33DA4">
      <w:r>
        <w:rPr>
          <w:rFonts w:hint="eastAsia"/>
        </w:rPr>
        <w:t>各市町教育委員会教育長</w:t>
      </w:r>
      <w:r w:rsidR="00F33DA4">
        <w:rPr>
          <w:rFonts w:hint="eastAsia"/>
        </w:rPr>
        <w:t>殿</w:t>
      </w:r>
    </w:p>
    <w:p w:rsidR="00302A99" w:rsidRPr="00302A99" w:rsidRDefault="00302A99" w:rsidP="00F33DA4">
      <w:r>
        <w:rPr>
          <w:rFonts w:hint="eastAsia"/>
        </w:rPr>
        <w:t>県</w:t>
      </w:r>
      <w:r>
        <w:rPr>
          <w:rFonts w:hint="eastAsia"/>
        </w:rPr>
        <w:t xml:space="preserve"> </w:t>
      </w:r>
      <w:r>
        <w:rPr>
          <w:rFonts w:hint="eastAsia"/>
        </w:rPr>
        <w:t>内</w:t>
      </w:r>
      <w:r>
        <w:rPr>
          <w:rFonts w:hint="eastAsia"/>
        </w:rPr>
        <w:t xml:space="preserve"> </w:t>
      </w:r>
      <w:r>
        <w:rPr>
          <w:rFonts w:hint="eastAsia"/>
        </w:rPr>
        <w:t>各</w:t>
      </w:r>
      <w:r>
        <w:rPr>
          <w:rFonts w:hint="eastAsia"/>
        </w:rPr>
        <w:t xml:space="preserve"> </w:t>
      </w:r>
      <w:r>
        <w:rPr>
          <w:rFonts w:hint="eastAsia"/>
        </w:rPr>
        <w:t>中</w:t>
      </w:r>
      <w:r>
        <w:rPr>
          <w:rFonts w:hint="eastAsia"/>
        </w:rPr>
        <w:t xml:space="preserve"> </w:t>
      </w:r>
      <w:r>
        <w:rPr>
          <w:rFonts w:hint="eastAsia"/>
        </w:rPr>
        <w:t>学</w:t>
      </w:r>
      <w:r>
        <w:rPr>
          <w:rFonts w:hint="eastAsia"/>
        </w:rPr>
        <w:t xml:space="preserve"> </w:t>
      </w:r>
      <w:r>
        <w:rPr>
          <w:rFonts w:hint="eastAsia"/>
        </w:rPr>
        <w:t>校</w:t>
      </w:r>
      <w:r>
        <w:rPr>
          <w:rFonts w:hint="eastAsia"/>
        </w:rPr>
        <w:t xml:space="preserve"> </w:t>
      </w:r>
      <w:r>
        <w:rPr>
          <w:rFonts w:hint="eastAsia"/>
        </w:rPr>
        <w:t>長　殿</w:t>
      </w:r>
    </w:p>
    <w:p w:rsidR="00F33DA4" w:rsidRPr="00C73691" w:rsidRDefault="00F33DA4" w:rsidP="00F33DA4">
      <w:pPr>
        <w:adjustRightInd/>
      </w:pPr>
    </w:p>
    <w:p w:rsidR="003B55EB" w:rsidRDefault="009E7D1B" w:rsidP="002749CE">
      <w:pPr>
        <w:ind w:firstLineChars="3500" w:firstLine="7333"/>
      </w:pPr>
      <w:r>
        <w:rPr>
          <w:rFonts w:hint="eastAsia"/>
        </w:rPr>
        <w:t>香川</w:t>
      </w:r>
      <w:r w:rsidR="00A0589F">
        <w:rPr>
          <w:rFonts w:hint="eastAsia"/>
        </w:rPr>
        <w:t>県</w:t>
      </w:r>
      <w:r>
        <w:rPr>
          <w:rFonts w:hint="eastAsia"/>
        </w:rPr>
        <w:t>中学校教育研究会</w:t>
      </w:r>
    </w:p>
    <w:p w:rsidR="003B55EB" w:rsidRPr="00793555" w:rsidRDefault="009E7D1B" w:rsidP="002749CE">
      <w:pPr>
        <w:ind w:firstLineChars="3500" w:firstLine="7333"/>
        <w:rPr>
          <w:color w:val="FF0000"/>
        </w:rPr>
      </w:pPr>
      <w:r>
        <w:rPr>
          <w:rFonts w:hint="eastAsia"/>
        </w:rPr>
        <w:t>会</w:t>
      </w:r>
      <w:r w:rsidR="005B2E6E">
        <w:rPr>
          <w:rFonts w:hint="eastAsia"/>
        </w:rPr>
        <w:t xml:space="preserve">長　　</w:t>
      </w:r>
      <w:r w:rsidR="00302A99">
        <w:rPr>
          <w:rFonts w:hint="eastAsia"/>
        </w:rPr>
        <w:t xml:space="preserve">　黒川　統夫</w:t>
      </w:r>
      <w:r w:rsidR="00C213B9">
        <w:rPr>
          <w:rFonts w:hint="eastAsia"/>
        </w:rPr>
        <w:t xml:space="preserve">　</w:t>
      </w:r>
    </w:p>
    <w:p w:rsidR="003B55EB" w:rsidRDefault="009E7D1B" w:rsidP="002749CE">
      <w:pPr>
        <w:ind w:firstLineChars="3500" w:firstLine="7333"/>
      </w:pPr>
      <w:r>
        <w:rPr>
          <w:rFonts w:hint="eastAsia"/>
        </w:rPr>
        <w:t>香川県中学校教育研究会</w:t>
      </w:r>
    </w:p>
    <w:p w:rsidR="006955A1" w:rsidRDefault="005B2E6E" w:rsidP="002749CE">
      <w:pPr>
        <w:ind w:firstLineChars="3500" w:firstLine="7333"/>
      </w:pPr>
      <w:r w:rsidRPr="002749CE">
        <w:rPr>
          <w:rFonts w:hint="eastAsia"/>
        </w:rPr>
        <w:t>特別支援教育研究部会</w:t>
      </w:r>
    </w:p>
    <w:p w:rsidR="009E7D1B" w:rsidRDefault="009E7D1B" w:rsidP="002749CE">
      <w:pPr>
        <w:ind w:firstLineChars="3500" w:firstLine="7333"/>
      </w:pPr>
      <w:r>
        <w:rPr>
          <w:rFonts w:hint="eastAsia"/>
        </w:rPr>
        <w:t>会</w:t>
      </w:r>
      <w:r w:rsidR="003B55EB">
        <w:rPr>
          <w:rFonts w:hint="eastAsia"/>
        </w:rPr>
        <w:t xml:space="preserve">長　　</w:t>
      </w:r>
      <w:r w:rsidR="00302A99">
        <w:rPr>
          <w:rFonts w:hint="eastAsia"/>
        </w:rPr>
        <w:t xml:space="preserve">　浜口　和也</w:t>
      </w:r>
    </w:p>
    <w:p w:rsidR="009E7D1B" w:rsidRDefault="009E7D1B" w:rsidP="009E7D1B">
      <w:pPr>
        <w:adjustRightInd/>
        <w:jc w:val="right"/>
      </w:pPr>
    </w:p>
    <w:p w:rsidR="00424A17" w:rsidRPr="003B55EB" w:rsidRDefault="00424A17" w:rsidP="009E7D1B">
      <w:pPr>
        <w:adjustRightInd/>
        <w:jc w:val="right"/>
      </w:pPr>
    </w:p>
    <w:p w:rsidR="00B91B58" w:rsidRDefault="00302A99" w:rsidP="002D718A">
      <w:pPr>
        <w:adjustRightInd/>
        <w:jc w:val="center"/>
      </w:pPr>
      <w:r>
        <w:rPr>
          <w:rFonts w:hint="eastAsia"/>
        </w:rPr>
        <w:t>令和５</w:t>
      </w:r>
      <w:r w:rsidR="009E7D1B">
        <w:rPr>
          <w:rFonts w:hint="eastAsia"/>
        </w:rPr>
        <w:t>年度</w:t>
      </w:r>
      <w:r w:rsidR="0060036B">
        <w:rPr>
          <w:rFonts w:hint="eastAsia"/>
        </w:rPr>
        <w:t xml:space="preserve">　</w:t>
      </w:r>
      <w:r w:rsidR="00805E3B" w:rsidRPr="009E7D1B">
        <w:rPr>
          <w:rFonts w:hint="eastAsia"/>
        </w:rPr>
        <w:t>香川県中学校教育研究会</w:t>
      </w:r>
      <w:r w:rsidR="00B91B58" w:rsidRPr="009E7D1B">
        <w:rPr>
          <w:rFonts w:hint="eastAsia"/>
        </w:rPr>
        <w:t>特別支援教育部会夏季研修会</w:t>
      </w:r>
      <w:r w:rsidR="009E7D1B">
        <w:rPr>
          <w:rFonts w:hint="eastAsia"/>
        </w:rPr>
        <w:t>のご案内</w:t>
      </w:r>
    </w:p>
    <w:p w:rsidR="009E7D1B" w:rsidRPr="00793555" w:rsidRDefault="009E7D1B" w:rsidP="009E7D1B">
      <w:pPr>
        <w:adjustRightInd/>
      </w:pPr>
    </w:p>
    <w:p w:rsidR="009E7D1B" w:rsidRDefault="00302A99" w:rsidP="009E7D1B">
      <w:pPr>
        <w:adjustRightInd/>
      </w:pPr>
      <w:r>
        <w:rPr>
          <w:rFonts w:hint="eastAsia"/>
        </w:rPr>
        <w:t xml:space="preserve">　このことについて、下記のとおり特別支援教育</w:t>
      </w:r>
      <w:r w:rsidR="009E7D1B">
        <w:rPr>
          <w:rFonts w:hint="eastAsia"/>
        </w:rPr>
        <w:t>部会夏季研修会を開催しますので、貴職はじめ貴管下関係職員が多数ご参加くださいますようご案内申し上げます。</w:t>
      </w:r>
    </w:p>
    <w:p w:rsidR="00EE2941" w:rsidRPr="009F15B0" w:rsidRDefault="00EE2941" w:rsidP="009E7D1B">
      <w:pPr>
        <w:adjustRightInd/>
      </w:pPr>
    </w:p>
    <w:p w:rsidR="009E7D1B" w:rsidRPr="009E7D1B" w:rsidRDefault="009E7D1B" w:rsidP="009E7D1B">
      <w:pPr>
        <w:adjustRightInd/>
        <w:jc w:val="center"/>
      </w:pPr>
      <w:r>
        <w:rPr>
          <w:rFonts w:hint="eastAsia"/>
        </w:rPr>
        <w:t>記</w:t>
      </w:r>
    </w:p>
    <w:p w:rsidR="00B91B58" w:rsidRDefault="00B91B58" w:rsidP="001D7CC0">
      <w:pPr>
        <w:adjustRightInd/>
        <w:jc w:val="left"/>
      </w:pPr>
    </w:p>
    <w:p w:rsidR="0057048B" w:rsidRPr="008277D5" w:rsidRDefault="00302A99" w:rsidP="0057048B">
      <w:pPr>
        <w:adjustRightInd/>
        <w:jc w:val="left"/>
        <w:rPr>
          <w:rFonts w:ascii="ＭＳ 明朝" w:cs="Times New Roman"/>
          <w:shd w:val="clear" w:color="auto" w:fill="FFFF00"/>
        </w:rPr>
      </w:pPr>
      <w:r>
        <w:rPr>
          <w:rFonts w:hint="eastAsia"/>
        </w:rPr>
        <w:t>１　日　　時　令和５</w:t>
      </w:r>
      <w:r w:rsidR="0057048B">
        <w:rPr>
          <w:rFonts w:hint="eastAsia"/>
        </w:rPr>
        <w:t>年８月</w:t>
      </w:r>
      <w:r>
        <w:rPr>
          <w:rFonts w:hint="eastAsia"/>
        </w:rPr>
        <w:t>２１日（月</w:t>
      </w:r>
      <w:r w:rsidR="0057048B">
        <w:rPr>
          <w:rFonts w:hint="eastAsia"/>
        </w:rPr>
        <w:t>）　９：００</w:t>
      </w:r>
      <w:r>
        <w:rPr>
          <w:rFonts w:hint="eastAsia"/>
        </w:rPr>
        <w:t>～１２</w:t>
      </w:r>
      <w:r w:rsidR="0057048B" w:rsidRPr="00364E07">
        <w:rPr>
          <w:rFonts w:hint="eastAsia"/>
        </w:rPr>
        <w:t>：</w:t>
      </w:r>
      <w:r>
        <w:rPr>
          <w:rFonts w:hint="eastAsia"/>
        </w:rPr>
        <w:t>００</w:t>
      </w:r>
    </w:p>
    <w:p w:rsidR="00793555" w:rsidRPr="00E75A6A" w:rsidRDefault="0057048B" w:rsidP="00793555">
      <w:pPr>
        <w:adjustRightInd/>
        <w:jc w:val="left"/>
        <w:rPr>
          <w:color w:val="auto"/>
        </w:rPr>
      </w:pPr>
      <w:r>
        <w:rPr>
          <w:rFonts w:hint="eastAsia"/>
        </w:rPr>
        <w:t xml:space="preserve">２　会　　場　</w:t>
      </w:r>
      <w:r w:rsidR="00302A99">
        <w:rPr>
          <w:rFonts w:hint="eastAsia"/>
        </w:rPr>
        <w:t>綾川町綾南農村環境改善センター</w:t>
      </w:r>
      <w:r w:rsidR="00793555">
        <w:rPr>
          <w:rFonts w:hint="eastAsia"/>
        </w:rPr>
        <w:t>（</w:t>
      </w:r>
      <w:r w:rsidR="00E75A6A">
        <w:rPr>
          <w:rFonts w:hint="eastAsia"/>
        </w:rPr>
        <w:t>綾歌郡綾川町滝宮</w:t>
      </w:r>
      <w:r w:rsidR="00E75A6A">
        <w:rPr>
          <w:rFonts w:hint="eastAsia"/>
        </w:rPr>
        <w:t>299</w:t>
      </w:r>
      <w:r w:rsidR="00793555">
        <w:rPr>
          <w:rFonts w:hint="eastAsia"/>
        </w:rPr>
        <w:t xml:space="preserve">　</w:t>
      </w:r>
      <w:hyperlink r:id="rId8" w:history="1">
        <w:r w:rsidR="00E75A6A" w:rsidRPr="00A35FC8">
          <w:rPr>
            <w:rStyle w:val="ac"/>
            <w:rFonts w:asciiTheme="minorEastAsia" w:eastAsiaTheme="minorEastAsia" w:hAnsiTheme="minorEastAsia" w:cs="ＭＳ 明朝" w:hint="eastAsia"/>
            <w:color w:val="auto"/>
            <w:u w:val="none"/>
          </w:rPr>
          <w:t>Tel:087-876-5282</w:t>
        </w:r>
      </w:hyperlink>
      <w:r w:rsidR="00793555" w:rsidRPr="00E75A6A">
        <w:rPr>
          <w:rFonts w:hint="eastAsia"/>
          <w:color w:val="auto"/>
        </w:rPr>
        <w:t>）</w:t>
      </w:r>
    </w:p>
    <w:p w:rsidR="00E75A6A" w:rsidRPr="00E75A6A" w:rsidRDefault="00E75A6A" w:rsidP="00E75A6A">
      <w:pPr>
        <w:adjustRightInd/>
        <w:jc w:val="left"/>
        <w:rPr>
          <w:color w:val="auto"/>
        </w:rPr>
      </w:pPr>
      <w:r w:rsidRPr="00E75A6A">
        <w:rPr>
          <w:rFonts w:hint="eastAsia"/>
          <w:color w:val="auto"/>
        </w:rPr>
        <w:t>３</w:t>
      </w:r>
      <w:r w:rsidRPr="00E75A6A">
        <w:rPr>
          <w:color w:val="auto"/>
        </w:rPr>
        <w:t xml:space="preserve">　研究主題　</w:t>
      </w:r>
      <w:r w:rsidRPr="00E75A6A">
        <w:rPr>
          <w:rFonts w:hint="eastAsia"/>
          <w:color w:val="auto"/>
        </w:rPr>
        <w:t>長期的な</w:t>
      </w:r>
      <w:r w:rsidRPr="00E75A6A">
        <w:rPr>
          <w:color w:val="auto"/>
        </w:rPr>
        <w:t>視野に立ち、共に</w:t>
      </w:r>
      <w:r w:rsidRPr="00E75A6A">
        <w:rPr>
          <w:rFonts w:hint="eastAsia"/>
          <w:color w:val="auto"/>
        </w:rPr>
        <w:t>生き共に</w:t>
      </w:r>
      <w:r w:rsidRPr="00E75A6A">
        <w:rPr>
          <w:color w:val="auto"/>
        </w:rPr>
        <w:t>高め合う特別支援教育をめざして</w:t>
      </w:r>
    </w:p>
    <w:p w:rsidR="0057048B" w:rsidRPr="008125CD" w:rsidRDefault="00E75A6A" w:rsidP="00793555">
      <w:pPr>
        <w:adjustRightInd/>
        <w:jc w:val="center"/>
        <w:rPr>
          <w:rFonts w:ascii="ＭＳ 明朝" w:hAnsi="ＭＳ 明朝" w:cs="Times New Roman"/>
        </w:rPr>
      </w:pPr>
      <w:r>
        <w:rPr>
          <w:rFonts w:ascii="ＭＳ 明朝" w:hAnsi="ＭＳ 明朝" w:hint="eastAsia"/>
        </w:rPr>
        <w:t>―</w:t>
      </w:r>
      <w:r w:rsidR="00793555" w:rsidRPr="008125CD">
        <w:rPr>
          <w:rFonts w:ascii="ＭＳ 明朝" w:hAnsi="ＭＳ 明朝"/>
        </w:rPr>
        <w:t>「自信と勇気」を</w:t>
      </w:r>
      <w:r w:rsidR="00793555" w:rsidRPr="008125CD">
        <w:rPr>
          <w:rFonts w:ascii="ＭＳ 明朝" w:hAnsi="ＭＳ 明朝" w:hint="eastAsia"/>
        </w:rPr>
        <w:t>も</w:t>
      </w:r>
      <w:r w:rsidR="00793555" w:rsidRPr="008125CD">
        <w:rPr>
          <w:rFonts w:ascii="ＭＳ 明朝" w:hAnsi="ＭＳ 明朝"/>
        </w:rPr>
        <w:t>たせる</w:t>
      </w:r>
      <w:r w:rsidR="00793555" w:rsidRPr="008125CD">
        <w:rPr>
          <w:rFonts w:ascii="ＭＳ 明朝" w:hAnsi="ＭＳ 明朝" w:hint="eastAsia"/>
        </w:rPr>
        <w:t>教育活動の</w:t>
      </w:r>
      <w:r w:rsidR="00793555" w:rsidRPr="008125CD">
        <w:rPr>
          <w:rFonts w:ascii="ＭＳ 明朝" w:hAnsi="ＭＳ 明朝"/>
        </w:rPr>
        <w:t>あり方 ―</w:t>
      </w:r>
    </w:p>
    <w:p w:rsidR="0057048B" w:rsidRPr="00302A99" w:rsidRDefault="0057048B" w:rsidP="0057048B">
      <w:pPr>
        <w:adjustRightInd/>
        <w:jc w:val="left"/>
        <w:rPr>
          <w:rFonts w:ascii="ＭＳ 明朝" w:cs="Times New Roman"/>
          <w:color w:val="FF0000"/>
        </w:rPr>
      </w:pPr>
      <w:r w:rsidRPr="008B699C">
        <w:rPr>
          <w:rFonts w:hint="eastAsia"/>
          <w:color w:val="auto"/>
        </w:rPr>
        <w:t>４　主　　催　香川県中学校教育研究会特別支援教育研究部会</w:t>
      </w:r>
    </w:p>
    <w:p w:rsidR="0057048B" w:rsidRPr="008B699C" w:rsidRDefault="00302A99" w:rsidP="0057048B">
      <w:pPr>
        <w:adjustRightInd/>
        <w:jc w:val="left"/>
        <w:rPr>
          <w:rFonts w:ascii="ＭＳ 明朝" w:cs="Times New Roman"/>
          <w:color w:val="auto"/>
        </w:rPr>
      </w:pPr>
      <w:r>
        <w:rPr>
          <w:rFonts w:hint="eastAsia"/>
          <w:color w:val="auto"/>
        </w:rPr>
        <w:t>５</w:t>
      </w:r>
      <w:r w:rsidR="0057048B" w:rsidRPr="008B699C">
        <w:rPr>
          <w:rFonts w:hint="eastAsia"/>
          <w:color w:val="auto"/>
        </w:rPr>
        <w:t xml:space="preserve">　後　　援　香川県教育委員会　香川県中学校長会</w:t>
      </w:r>
    </w:p>
    <w:p w:rsidR="0057048B" w:rsidRDefault="00302A99" w:rsidP="0057048B">
      <w:pPr>
        <w:adjustRightInd/>
        <w:jc w:val="left"/>
        <w:rPr>
          <w:rFonts w:ascii="ＭＳ 明朝" w:cs="Times New Roman"/>
        </w:rPr>
      </w:pPr>
      <w:r>
        <w:rPr>
          <w:rFonts w:hint="eastAsia"/>
        </w:rPr>
        <w:t>６</w:t>
      </w:r>
      <w:r w:rsidR="0057048B">
        <w:rPr>
          <w:rFonts w:hint="eastAsia"/>
        </w:rPr>
        <w:t xml:space="preserve">　日　　程</w:t>
      </w:r>
      <w:r w:rsidR="00E75A6A">
        <w:rPr>
          <w:rFonts w:hint="eastAsia"/>
        </w:rPr>
        <w:t xml:space="preserve">　</w:t>
      </w:r>
    </w:p>
    <w:p w:rsidR="00302A99" w:rsidRDefault="00302A99" w:rsidP="0057048B">
      <w:pPr>
        <w:adjustRightInd/>
        <w:jc w:val="left"/>
        <w:rPr>
          <w:rFonts w:ascii="ＭＳ 明朝" w:hAnsi="ＭＳ 明朝" w:cs="Times New Roman"/>
        </w:rPr>
      </w:pPr>
      <w:r>
        <w:rPr>
          <w:rFonts w:ascii="ＭＳ 明朝" w:hAnsi="ＭＳ 明朝" w:cs="Times New Roman"/>
        </w:rPr>
        <w:t xml:space="preserve"> </w:t>
      </w:r>
      <w:r>
        <w:rPr>
          <w:rFonts w:ascii="ＭＳ 明朝" w:hAnsi="ＭＳ 明朝" w:cs="Times New Roman" w:hint="eastAsia"/>
        </w:rPr>
        <w:t xml:space="preserve">　</w:t>
      </w:r>
    </w:p>
    <w:tbl>
      <w:tblPr>
        <w:tblW w:w="0" w:type="auto"/>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61"/>
        <w:gridCol w:w="5834"/>
      </w:tblGrid>
      <w:tr w:rsidR="00400BD3" w:rsidTr="00400BD3">
        <w:trPr>
          <w:trHeight w:val="495"/>
        </w:trPr>
        <w:tc>
          <w:tcPr>
            <w:tcW w:w="2461" w:type="dxa"/>
            <w:vAlign w:val="center"/>
          </w:tcPr>
          <w:p w:rsidR="00400BD3" w:rsidRDefault="00710848" w:rsidP="00400BD3">
            <w:pPr>
              <w:adjustRightInd/>
              <w:rPr>
                <w:rFonts w:ascii="ＭＳ 明朝" w:hAnsi="ＭＳ 明朝" w:cs="Times New Roman"/>
              </w:rPr>
            </w:pPr>
            <w:r>
              <w:rPr>
                <w:rFonts w:ascii="ＭＳ 明朝" w:hAnsi="ＭＳ 明朝" w:cs="Times New Roman" w:hint="eastAsia"/>
              </w:rPr>
              <w:t>８</w:t>
            </w:r>
            <w:r w:rsidR="00E75A6A">
              <w:rPr>
                <w:rFonts w:ascii="ＭＳ 明朝" w:hAnsi="ＭＳ 明朝" w:cs="Times New Roman" w:hint="eastAsia"/>
              </w:rPr>
              <w:t>：</w:t>
            </w:r>
            <w:r>
              <w:rPr>
                <w:rFonts w:ascii="ＭＳ 明朝" w:hAnsi="ＭＳ 明朝" w:cs="Times New Roman" w:hint="eastAsia"/>
              </w:rPr>
              <w:t>３０～９：０</w:t>
            </w:r>
            <w:r w:rsidR="00400BD3">
              <w:rPr>
                <w:rFonts w:ascii="ＭＳ 明朝" w:hAnsi="ＭＳ 明朝" w:cs="Times New Roman" w:hint="eastAsia"/>
              </w:rPr>
              <w:t>０</w:t>
            </w:r>
          </w:p>
        </w:tc>
        <w:tc>
          <w:tcPr>
            <w:tcW w:w="5834" w:type="dxa"/>
            <w:vAlign w:val="center"/>
          </w:tcPr>
          <w:p w:rsidR="00400BD3" w:rsidRDefault="00400BD3" w:rsidP="00400BD3">
            <w:pPr>
              <w:adjustRightInd/>
              <w:rPr>
                <w:rFonts w:ascii="ＭＳ 明朝" w:hAnsi="ＭＳ 明朝" w:cs="Times New Roman"/>
              </w:rPr>
            </w:pPr>
            <w:r>
              <w:rPr>
                <w:rFonts w:ascii="ＭＳ 明朝" w:hAnsi="ＭＳ 明朝" w:cs="Times New Roman" w:hint="eastAsia"/>
              </w:rPr>
              <w:t>受　付</w:t>
            </w:r>
          </w:p>
        </w:tc>
      </w:tr>
      <w:tr w:rsidR="00400BD3" w:rsidTr="00400BD3">
        <w:trPr>
          <w:trHeight w:val="660"/>
        </w:trPr>
        <w:tc>
          <w:tcPr>
            <w:tcW w:w="2461" w:type="dxa"/>
            <w:vAlign w:val="center"/>
          </w:tcPr>
          <w:p w:rsidR="00400BD3" w:rsidRDefault="00710848" w:rsidP="00400BD3">
            <w:pPr>
              <w:adjustRightInd/>
              <w:rPr>
                <w:rFonts w:ascii="ＭＳ 明朝" w:hAnsi="ＭＳ 明朝" w:cs="Times New Roman"/>
              </w:rPr>
            </w:pPr>
            <w:r>
              <w:rPr>
                <w:rFonts w:ascii="ＭＳ 明朝" w:hAnsi="ＭＳ 明朝" w:cs="Times New Roman" w:hint="eastAsia"/>
              </w:rPr>
              <w:t>９：００～９：１</w:t>
            </w:r>
            <w:r w:rsidR="00400BD3">
              <w:rPr>
                <w:rFonts w:ascii="ＭＳ 明朝" w:hAnsi="ＭＳ 明朝" w:cs="Times New Roman" w:hint="eastAsia"/>
              </w:rPr>
              <w:t>０</w:t>
            </w:r>
          </w:p>
        </w:tc>
        <w:tc>
          <w:tcPr>
            <w:tcW w:w="5834" w:type="dxa"/>
            <w:vAlign w:val="center"/>
          </w:tcPr>
          <w:p w:rsidR="00400BD3" w:rsidRDefault="00400BD3" w:rsidP="00400BD3">
            <w:pPr>
              <w:adjustRightInd/>
              <w:rPr>
                <w:rFonts w:ascii="ＭＳ 明朝" w:hAnsi="ＭＳ 明朝" w:cs="Times New Roman"/>
              </w:rPr>
            </w:pPr>
            <w:r>
              <w:rPr>
                <w:rFonts w:ascii="ＭＳ 明朝" w:hAnsi="ＭＳ 明朝" w:cs="Times New Roman" w:hint="eastAsia"/>
              </w:rPr>
              <w:t>開会行事</w:t>
            </w:r>
          </w:p>
        </w:tc>
      </w:tr>
      <w:tr w:rsidR="00400BD3" w:rsidTr="00A35FC8">
        <w:trPr>
          <w:trHeight w:val="892"/>
        </w:trPr>
        <w:tc>
          <w:tcPr>
            <w:tcW w:w="2461" w:type="dxa"/>
            <w:vAlign w:val="center"/>
          </w:tcPr>
          <w:p w:rsidR="00400BD3" w:rsidRDefault="00710848" w:rsidP="00400BD3">
            <w:pPr>
              <w:adjustRightInd/>
              <w:rPr>
                <w:rFonts w:ascii="ＭＳ 明朝" w:hAnsi="ＭＳ 明朝" w:cs="Times New Roman"/>
              </w:rPr>
            </w:pPr>
            <w:r>
              <w:rPr>
                <w:rFonts w:ascii="ＭＳ 明朝" w:hAnsi="ＭＳ 明朝" w:cs="Times New Roman" w:hint="eastAsia"/>
              </w:rPr>
              <w:t>９：１０～１０：１</w:t>
            </w:r>
            <w:r w:rsidR="00400BD3">
              <w:rPr>
                <w:rFonts w:ascii="ＭＳ 明朝" w:hAnsi="ＭＳ 明朝" w:cs="Times New Roman" w:hint="eastAsia"/>
              </w:rPr>
              <w:t>０</w:t>
            </w:r>
          </w:p>
        </w:tc>
        <w:tc>
          <w:tcPr>
            <w:tcW w:w="5834" w:type="dxa"/>
            <w:vAlign w:val="center"/>
          </w:tcPr>
          <w:p w:rsidR="00400BD3" w:rsidRDefault="00400BD3" w:rsidP="00A35FC8">
            <w:pPr>
              <w:adjustRightInd/>
              <w:rPr>
                <w:rFonts w:ascii="ＭＳ 明朝" w:hAnsi="ＭＳ 明朝" w:cs="Times New Roman"/>
              </w:rPr>
            </w:pPr>
            <w:r>
              <w:rPr>
                <w:rFonts w:ascii="ＭＳ 明朝" w:hAnsi="ＭＳ 明朝" w:cs="Times New Roman" w:hint="eastAsia"/>
              </w:rPr>
              <w:t>全体会</w:t>
            </w:r>
          </w:p>
          <w:p w:rsidR="00400BD3" w:rsidRDefault="00400BD3" w:rsidP="00A35FC8">
            <w:pPr>
              <w:adjustRightInd/>
              <w:rPr>
                <w:rFonts w:ascii="ＭＳ 明朝" w:hAnsi="ＭＳ 明朝" w:cs="Times New Roman"/>
              </w:rPr>
            </w:pPr>
            <w:r>
              <w:rPr>
                <w:rFonts w:ascii="ＭＳ 明朝" w:hAnsi="ＭＳ 明朝" w:cs="Times New Roman" w:hint="eastAsia"/>
              </w:rPr>
              <w:t>実践報告　三豊・観音寺支部</w:t>
            </w:r>
          </w:p>
        </w:tc>
      </w:tr>
      <w:tr w:rsidR="00400BD3" w:rsidTr="00400BD3">
        <w:trPr>
          <w:trHeight w:val="510"/>
        </w:trPr>
        <w:tc>
          <w:tcPr>
            <w:tcW w:w="2461" w:type="dxa"/>
            <w:vAlign w:val="center"/>
          </w:tcPr>
          <w:p w:rsidR="00400BD3" w:rsidRDefault="00710848" w:rsidP="00400BD3">
            <w:pPr>
              <w:adjustRightInd/>
              <w:rPr>
                <w:rFonts w:ascii="ＭＳ 明朝" w:hAnsi="ＭＳ 明朝" w:cs="Times New Roman"/>
              </w:rPr>
            </w:pPr>
            <w:r>
              <w:rPr>
                <w:rFonts w:ascii="ＭＳ 明朝" w:hAnsi="ＭＳ 明朝" w:cs="Times New Roman" w:hint="eastAsia"/>
              </w:rPr>
              <w:t>１０：１０～１０：２</w:t>
            </w:r>
            <w:r w:rsidR="00400BD3">
              <w:rPr>
                <w:rFonts w:ascii="ＭＳ 明朝" w:hAnsi="ＭＳ 明朝" w:cs="Times New Roman" w:hint="eastAsia"/>
              </w:rPr>
              <w:t>０</w:t>
            </w:r>
          </w:p>
        </w:tc>
        <w:tc>
          <w:tcPr>
            <w:tcW w:w="5834" w:type="dxa"/>
            <w:vAlign w:val="center"/>
          </w:tcPr>
          <w:p w:rsidR="00400BD3" w:rsidRDefault="00400BD3" w:rsidP="00400BD3">
            <w:pPr>
              <w:adjustRightInd/>
              <w:rPr>
                <w:rFonts w:ascii="ＭＳ 明朝" w:hAnsi="ＭＳ 明朝" w:cs="Times New Roman"/>
              </w:rPr>
            </w:pPr>
            <w:r>
              <w:rPr>
                <w:rFonts w:ascii="ＭＳ 明朝" w:hAnsi="ＭＳ 明朝" w:cs="Times New Roman" w:hint="eastAsia"/>
              </w:rPr>
              <w:t>休憩・喚起</w:t>
            </w:r>
          </w:p>
        </w:tc>
      </w:tr>
      <w:tr w:rsidR="00400BD3" w:rsidTr="00400BD3">
        <w:trPr>
          <w:trHeight w:val="1125"/>
        </w:trPr>
        <w:tc>
          <w:tcPr>
            <w:tcW w:w="2461" w:type="dxa"/>
            <w:vAlign w:val="center"/>
          </w:tcPr>
          <w:p w:rsidR="00400BD3" w:rsidRDefault="00710848" w:rsidP="00400BD3">
            <w:pPr>
              <w:adjustRightInd/>
              <w:rPr>
                <w:rFonts w:ascii="ＭＳ 明朝" w:hAnsi="ＭＳ 明朝" w:cs="Times New Roman"/>
              </w:rPr>
            </w:pPr>
            <w:r>
              <w:rPr>
                <w:rFonts w:ascii="ＭＳ 明朝" w:hAnsi="ＭＳ 明朝" w:cs="Times New Roman" w:hint="eastAsia"/>
              </w:rPr>
              <w:t>１０：２０～１１：４</w:t>
            </w:r>
            <w:r w:rsidR="00400BD3">
              <w:rPr>
                <w:rFonts w:ascii="ＭＳ 明朝" w:hAnsi="ＭＳ 明朝" w:cs="Times New Roman" w:hint="eastAsia"/>
              </w:rPr>
              <w:t>０</w:t>
            </w:r>
          </w:p>
        </w:tc>
        <w:tc>
          <w:tcPr>
            <w:tcW w:w="5834" w:type="dxa"/>
            <w:vAlign w:val="center"/>
          </w:tcPr>
          <w:p w:rsidR="00400BD3" w:rsidRDefault="00400BD3" w:rsidP="00400BD3">
            <w:pPr>
              <w:adjustRightInd/>
              <w:rPr>
                <w:rFonts w:ascii="ＭＳ 明朝" w:hAnsi="ＭＳ 明朝" w:cs="Times New Roman"/>
              </w:rPr>
            </w:pPr>
            <w:r>
              <w:rPr>
                <w:rFonts w:ascii="ＭＳ 明朝" w:hAnsi="ＭＳ 明朝" w:cs="Times New Roman" w:hint="eastAsia"/>
              </w:rPr>
              <w:t>講演</w:t>
            </w:r>
          </w:p>
          <w:p w:rsidR="00400BD3" w:rsidRDefault="00400BD3" w:rsidP="00400BD3">
            <w:pPr>
              <w:adjustRightInd/>
              <w:rPr>
                <w:rFonts w:ascii="ＭＳ 明朝" w:hAnsi="ＭＳ 明朝" w:cs="Times New Roman"/>
              </w:rPr>
            </w:pPr>
            <w:r>
              <w:rPr>
                <w:rFonts w:ascii="ＭＳ 明朝" w:hAnsi="ＭＳ 明朝" w:cs="Times New Roman" w:hint="eastAsia"/>
              </w:rPr>
              <w:t>講師：香川大学教育学部准教授　　中島　栄美子　氏</w:t>
            </w:r>
          </w:p>
          <w:p w:rsidR="00400BD3" w:rsidRDefault="00FE771A" w:rsidP="00400BD3">
            <w:pPr>
              <w:adjustRightInd/>
              <w:rPr>
                <w:rFonts w:ascii="ＭＳ 明朝" w:hAnsi="ＭＳ 明朝" w:cs="Times New Roman"/>
              </w:rPr>
            </w:pPr>
            <w:r>
              <w:rPr>
                <w:rFonts w:ascii="ＭＳ 明朝" w:hAnsi="ＭＳ 明朝" w:cs="Times New Roman" w:hint="eastAsia"/>
              </w:rPr>
              <w:t>演題「</w:t>
            </w:r>
            <w:r w:rsidR="00AB5B5C" w:rsidRPr="00AB5B5C">
              <w:rPr>
                <w:rFonts w:ascii="ＭＳ 明朝" w:hAnsi="ＭＳ 明朝" w:cs="Times New Roman" w:hint="eastAsia"/>
              </w:rPr>
              <w:t>WISC-IVの概要と検査結果の解釈</w:t>
            </w:r>
            <w:r w:rsidR="00400BD3">
              <w:rPr>
                <w:rFonts w:ascii="ＭＳ 明朝" w:hAnsi="ＭＳ 明朝" w:cs="Times New Roman" w:hint="eastAsia"/>
              </w:rPr>
              <w:t>」</w:t>
            </w:r>
          </w:p>
        </w:tc>
      </w:tr>
      <w:tr w:rsidR="00400BD3" w:rsidTr="002749CE">
        <w:trPr>
          <w:trHeight w:val="1170"/>
        </w:trPr>
        <w:tc>
          <w:tcPr>
            <w:tcW w:w="2461" w:type="dxa"/>
            <w:vAlign w:val="center"/>
          </w:tcPr>
          <w:p w:rsidR="00400BD3" w:rsidRDefault="00710848" w:rsidP="00400BD3">
            <w:pPr>
              <w:rPr>
                <w:rFonts w:ascii="ＭＳ 明朝" w:hAnsi="ＭＳ 明朝" w:cs="Times New Roman"/>
              </w:rPr>
            </w:pPr>
            <w:r>
              <w:rPr>
                <w:rFonts w:ascii="ＭＳ 明朝" w:hAnsi="ＭＳ 明朝" w:cs="Times New Roman" w:hint="eastAsia"/>
              </w:rPr>
              <w:t>１１：４</w:t>
            </w:r>
            <w:r w:rsidR="00400BD3">
              <w:rPr>
                <w:rFonts w:ascii="ＭＳ 明朝" w:hAnsi="ＭＳ 明朝" w:cs="Times New Roman" w:hint="eastAsia"/>
              </w:rPr>
              <w:t>０～１２：００</w:t>
            </w:r>
          </w:p>
        </w:tc>
        <w:tc>
          <w:tcPr>
            <w:tcW w:w="5834" w:type="dxa"/>
            <w:vAlign w:val="center"/>
          </w:tcPr>
          <w:p w:rsidR="00400BD3" w:rsidRDefault="00400BD3" w:rsidP="00400BD3">
            <w:pPr>
              <w:adjustRightInd/>
              <w:rPr>
                <w:rFonts w:ascii="ＭＳ 明朝" w:hAnsi="ＭＳ 明朝" w:cs="Times New Roman"/>
              </w:rPr>
            </w:pPr>
            <w:r>
              <w:rPr>
                <w:rFonts w:ascii="ＭＳ 明朝" w:hAnsi="ＭＳ 明朝" w:cs="Times New Roman" w:hint="eastAsia"/>
              </w:rPr>
              <w:t>事務連絡</w:t>
            </w:r>
          </w:p>
          <w:p w:rsidR="00400BD3" w:rsidRDefault="00400BD3" w:rsidP="00400BD3">
            <w:pPr>
              <w:adjustRightInd/>
              <w:rPr>
                <w:rFonts w:ascii="ＭＳ 明朝" w:hAnsi="ＭＳ 明朝" w:cs="Times New Roman"/>
              </w:rPr>
            </w:pPr>
            <w:r>
              <w:rPr>
                <w:rFonts w:ascii="ＭＳ 明朝" w:hAnsi="ＭＳ 明朝" w:cs="Times New Roman" w:hint="eastAsia"/>
              </w:rPr>
              <w:t>閉会行事</w:t>
            </w:r>
          </w:p>
          <w:p w:rsidR="002749CE" w:rsidRDefault="002749CE" w:rsidP="00400BD3">
            <w:pPr>
              <w:adjustRightInd/>
              <w:rPr>
                <w:rFonts w:ascii="ＭＳ 明朝" w:hAnsi="ＭＳ 明朝" w:cs="Times New Roman"/>
              </w:rPr>
            </w:pPr>
            <w:r>
              <w:rPr>
                <w:rFonts w:ascii="ＭＳ 明朝" w:hAnsi="ＭＳ 明朝" w:cs="Times New Roman" w:hint="eastAsia"/>
              </w:rPr>
              <w:t>（会場片付け）</w:t>
            </w:r>
          </w:p>
        </w:tc>
      </w:tr>
    </w:tbl>
    <w:p w:rsidR="00302A99" w:rsidRDefault="00302A99" w:rsidP="0057048B">
      <w:pPr>
        <w:adjustRightInd/>
        <w:jc w:val="left"/>
        <w:rPr>
          <w:rFonts w:ascii="ＭＳ 明朝" w:hAnsi="ＭＳ 明朝" w:cs="Times New Roman"/>
        </w:rPr>
      </w:pPr>
      <w:r>
        <w:rPr>
          <w:rFonts w:ascii="ＭＳ 明朝" w:hAnsi="ＭＳ 明朝" w:cs="Times New Roman" w:hint="eastAsia"/>
        </w:rPr>
        <w:t xml:space="preserve">　　</w:t>
      </w:r>
    </w:p>
    <w:p w:rsidR="003B2748" w:rsidRPr="003B2748" w:rsidRDefault="003B2748" w:rsidP="003B2748">
      <w:pPr>
        <w:adjustRightInd/>
        <w:ind w:left="1676" w:hangingChars="800" w:hanging="1676"/>
        <w:rPr>
          <w:rFonts w:asciiTheme="minorEastAsia" w:eastAsiaTheme="minorEastAsia" w:hAnsiTheme="minorEastAsia"/>
          <w:color w:val="auto"/>
          <w:u w:val="single"/>
        </w:rPr>
      </w:pPr>
      <w:r>
        <w:rPr>
          <w:rFonts w:ascii="ＭＳ 明朝" w:hAnsi="ＭＳ 明朝" w:cs="Times New Roman" w:hint="eastAsia"/>
        </w:rPr>
        <w:t xml:space="preserve">７　</w:t>
      </w:r>
      <w:r w:rsidR="006940BF">
        <w:rPr>
          <w:rFonts w:ascii="ＭＳ 明朝" w:hAnsi="ＭＳ 明朝" w:cs="Times New Roman" w:hint="eastAsia"/>
        </w:rPr>
        <w:t>参加申込</w:t>
      </w:r>
      <w:r>
        <w:rPr>
          <w:rFonts w:ascii="ＭＳ 明朝" w:hAnsi="ＭＳ 明朝" w:cs="Times New Roman" w:hint="eastAsia"/>
        </w:rPr>
        <w:t xml:space="preserve">　</w:t>
      </w:r>
      <w:r w:rsidR="006940BF">
        <w:rPr>
          <w:rFonts w:ascii="ＭＳ 明朝" w:hAnsi="ＭＳ 明朝" w:cs="Times New Roman" w:hint="eastAsia"/>
        </w:rPr>
        <w:t xml:space="preserve">　</w:t>
      </w:r>
      <w:r w:rsidRPr="003B2748">
        <w:rPr>
          <w:rFonts w:asciiTheme="minorEastAsia" w:eastAsiaTheme="minorEastAsia" w:hAnsiTheme="minorEastAsia" w:hint="eastAsia"/>
          <w:color w:val="auto"/>
        </w:rPr>
        <w:t>各学校の参加希望者は、参加申込書に必要事項を記入し、７月２０日（木）までに下記事務局までＦＡＸまたはメールで申し込んでください。</w:t>
      </w:r>
    </w:p>
    <w:p w:rsidR="003B2748" w:rsidRDefault="003B2748" w:rsidP="0057048B">
      <w:pPr>
        <w:adjustRightInd/>
        <w:jc w:val="left"/>
        <w:rPr>
          <w:rFonts w:ascii="ＭＳ 明朝" w:hAnsi="ＭＳ 明朝" w:cs="Times New Roman"/>
        </w:rPr>
      </w:pPr>
    </w:p>
    <w:p w:rsidR="00B50EBB" w:rsidRDefault="003B2748" w:rsidP="0057048B">
      <w:pPr>
        <w:adjustRightInd/>
        <w:jc w:val="left"/>
        <w:rPr>
          <w:rFonts w:ascii="ＭＳ 明朝" w:hAnsi="ＭＳ 明朝" w:cs="Times New Roman"/>
        </w:rPr>
      </w:pPr>
      <w:r>
        <w:rPr>
          <w:rFonts w:ascii="ＭＳ 明朝" w:hAnsi="ＭＳ 明朝" w:cs="Times New Roman" w:hint="eastAsia"/>
        </w:rPr>
        <w:t>８</w:t>
      </w:r>
      <w:r w:rsidR="00400BD3">
        <w:rPr>
          <w:rFonts w:ascii="ＭＳ 明朝" w:hAnsi="ＭＳ 明朝" w:cs="Times New Roman" w:hint="eastAsia"/>
        </w:rPr>
        <w:t xml:space="preserve">　備　考</w:t>
      </w:r>
      <w:r w:rsidR="00E75A6A">
        <w:rPr>
          <w:rFonts w:ascii="ＭＳ 明朝" w:hAnsi="ＭＳ 明朝" w:cs="Times New Roman" w:hint="eastAsia"/>
        </w:rPr>
        <w:t xml:space="preserve">　</w:t>
      </w:r>
      <w:r w:rsidR="00E75A6A">
        <w:rPr>
          <w:rFonts w:ascii="ＭＳ 明朝" w:hAnsi="ＭＳ 明朝" w:cs="Times New Roman"/>
        </w:rPr>
        <w:t xml:space="preserve">　</w:t>
      </w:r>
      <w:r w:rsidR="006940BF">
        <w:rPr>
          <w:rFonts w:ascii="ＭＳ 明朝" w:hAnsi="ＭＳ 明朝" w:cs="Times New Roman" w:hint="eastAsia"/>
        </w:rPr>
        <w:t xml:space="preserve">　</w:t>
      </w:r>
      <w:r w:rsidR="00B50EBB">
        <w:rPr>
          <w:rFonts w:ascii="ＭＳ 明朝" w:hAnsi="ＭＳ 明朝" w:cs="Times New Roman" w:hint="eastAsia"/>
        </w:rPr>
        <w:t>近隣の駐車場を確保しています。案内看板に従って駐車してください。</w:t>
      </w:r>
    </w:p>
    <w:p w:rsidR="00302A99" w:rsidRDefault="00B50EBB" w:rsidP="006940BF">
      <w:pPr>
        <w:adjustRightInd/>
        <w:ind w:firstLineChars="800" w:firstLine="1676"/>
        <w:jc w:val="left"/>
        <w:rPr>
          <w:rFonts w:ascii="ＭＳ 明朝" w:hAnsi="ＭＳ 明朝" w:cs="Times New Roman"/>
        </w:rPr>
      </w:pPr>
      <w:r>
        <w:rPr>
          <w:rFonts w:ascii="ＭＳ 明朝" w:hAnsi="ＭＳ 明朝" w:cs="Times New Roman" w:hint="eastAsia"/>
        </w:rPr>
        <w:t>綾川町役場前の駐車はお控え下さい。</w:t>
      </w:r>
    </w:p>
    <w:p w:rsidR="00302A99" w:rsidRDefault="00E75A6A" w:rsidP="0057048B">
      <w:pPr>
        <w:adjustRightInd/>
        <w:jc w:val="left"/>
        <w:rPr>
          <w:rFonts w:ascii="ＭＳ 明朝" w:hAnsi="ＭＳ 明朝" w:cs="Times New Roman"/>
        </w:rPr>
      </w:pPr>
      <w:r>
        <w:rPr>
          <w:rFonts w:ascii="ＭＳ 明朝" w:hAnsi="ＭＳ 明朝" w:cs="Times New Roman" w:hint="eastAsia"/>
        </w:rPr>
        <w:t xml:space="preserve">　</w:t>
      </w:r>
    </w:p>
    <w:p w:rsidR="003B2748" w:rsidRPr="003B2748" w:rsidRDefault="003B2748" w:rsidP="003B2748">
      <w:pPr>
        <w:adjustRightInd/>
        <w:rPr>
          <w:rFonts w:ascii="ＭＳ ゴシック" w:eastAsia="ＭＳ ゴシック" w:hAnsi="ＭＳ ゴシック"/>
          <w:color w:val="auto"/>
          <w:sz w:val="44"/>
          <w:szCs w:val="44"/>
        </w:rPr>
      </w:pPr>
      <w:r w:rsidRPr="003B2748">
        <w:rPr>
          <w:rFonts w:ascii="ＭＳ ゴシック" w:eastAsia="ＭＳ ゴシック" w:hAnsi="ＭＳ ゴシック" w:hint="eastAsia"/>
          <w:color w:val="auto"/>
          <w:sz w:val="44"/>
          <w:szCs w:val="44"/>
        </w:rPr>
        <w:lastRenderedPageBreak/>
        <w:t>ＦＡＸ送信票</w:t>
      </w:r>
    </w:p>
    <w:p w:rsidR="006050A0" w:rsidRDefault="006050A0" w:rsidP="00B056B8">
      <w:pPr>
        <w:adjustRightInd/>
        <w:ind w:left="220" w:hangingChars="100" w:hanging="220"/>
        <w:rPr>
          <w:color w:val="auto"/>
          <w:sz w:val="22"/>
          <w:szCs w:val="22"/>
        </w:rPr>
      </w:pPr>
    </w:p>
    <w:p w:rsidR="006050A0" w:rsidRPr="003B2748" w:rsidRDefault="004B4E41" w:rsidP="00B056B8">
      <w:pPr>
        <w:adjustRightInd/>
        <w:ind w:left="280" w:hangingChars="100" w:hanging="280"/>
        <w:rPr>
          <w:rFonts w:asciiTheme="minorEastAsia" w:eastAsiaTheme="minorEastAsia" w:hAnsiTheme="minorEastAsia"/>
          <w:color w:val="auto"/>
          <w:sz w:val="28"/>
          <w:szCs w:val="28"/>
        </w:rPr>
      </w:pPr>
      <w:r w:rsidRPr="003B2748">
        <w:rPr>
          <w:rFonts w:hint="eastAsia"/>
          <w:color w:val="auto"/>
          <w:sz w:val="28"/>
          <w:szCs w:val="28"/>
        </w:rPr>
        <w:t xml:space="preserve">　</w:t>
      </w:r>
      <w:r w:rsidR="00B056B8" w:rsidRPr="003B2748">
        <w:rPr>
          <w:rFonts w:hint="eastAsia"/>
          <w:color w:val="auto"/>
          <w:sz w:val="28"/>
          <w:szCs w:val="28"/>
        </w:rPr>
        <w:t xml:space="preserve">○　</w:t>
      </w:r>
      <w:r w:rsidR="00B056B8" w:rsidRPr="003B2748">
        <w:rPr>
          <w:rFonts w:asciiTheme="majorEastAsia" w:eastAsiaTheme="majorEastAsia" w:hAnsiTheme="majorEastAsia" w:hint="eastAsia"/>
          <w:color w:val="auto"/>
          <w:sz w:val="28"/>
          <w:szCs w:val="28"/>
        </w:rPr>
        <w:t xml:space="preserve">事務局　　</w:t>
      </w:r>
      <w:r w:rsidR="006050A0" w:rsidRPr="003B2748">
        <w:rPr>
          <w:rFonts w:ascii="ＭＳ 明朝" w:hAnsi="ＭＳ 明朝" w:hint="eastAsia"/>
          <w:color w:val="auto"/>
          <w:sz w:val="28"/>
          <w:szCs w:val="28"/>
        </w:rPr>
        <w:t>高松市立勝賀中学校</w:t>
      </w:r>
      <w:r w:rsidR="006050A0" w:rsidRPr="003B2748">
        <w:rPr>
          <w:rFonts w:asciiTheme="minorEastAsia" w:eastAsiaTheme="minorEastAsia" w:hAnsiTheme="minorEastAsia" w:hint="eastAsia"/>
          <w:color w:val="auto"/>
          <w:sz w:val="28"/>
          <w:szCs w:val="28"/>
        </w:rPr>
        <w:t xml:space="preserve">　　古市　百合香</w:t>
      </w:r>
      <w:r w:rsidR="00B056B8" w:rsidRPr="003B2748">
        <w:rPr>
          <w:rFonts w:asciiTheme="minorEastAsia" w:eastAsiaTheme="minorEastAsia" w:hAnsiTheme="minorEastAsia" w:hint="eastAsia"/>
          <w:color w:val="auto"/>
          <w:sz w:val="28"/>
          <w:szCs w:val="28"/>
        </w:rPr>
        <w:t xml:space="preserve">   </w:t>
      </w:r>
      <w:r w:rsidR="003B2748" w:rsidRPr="003B2748">
        <w:rPr>
          <w:rFonts w:asciiTheme="minorEastAsia" w:eastAsiaTheme="minorEastAsia" w:hAnsiTheme="minorEastAsia" w:hint="eastAsia"/>
          <w:color w:val="auto"/>
          <w:sz w:val="28"/>
          <w:szCs w:val="28"/>
        </w:rPr>
        <w:t>宛</w:t>
      </w:r>
    </w:p>
    <w:p w:rsidR="00B056B8" w:rsidRPr="003B2748" w:rsidRDefault="00B056B8" w:rsidP="003B2748">
      <w:pPr>
        <w:adjustRightInd/>
        <w:ind w:firstLineChars="1900" w:firstLine="5311"/>
        <w:rPr>
          <w:rFonts w:asciiTheme="minorEastAsia" w:eastAsiaTheme="minorEastAsia" w:hAnsiTheme="minorEastAsia"/>
          <w:color w:val="FF0000"/>
          <w:sz w:val="28"/>
          <w:szCs w:val="28"/>
        </w:rPr>
      </w:pPr>
      <w:r w:rsidRPr="003B2748">
        <w:rPr>
          <w:rFonts w:asciiTheme="minorEastAsia" w:eastAsiaTheme="minorEastAsia" w:hAnsiTheme="minorEastAsia" w:hint="eastAsia"/>
          <w:color w:val="auto"/>
          <w:sz w:val="28"/>
          <w:szCs w:val="28"/>
        </w:rPr>
        <w:t>FAX</w:t>
      </w:r>
      <w:r w:rsidR="006050A0" w:rsidRPr="003B2748">
        <w:rPr>
          <w:rFonts w:asciiTheme="minorEastAsia" w:eastAsiaTheme="minorEastAsia" w:hAnsiTheme="minorEastAsia" w:hint="eastAsia"/>
          <w:color w:val="auto"/>
          <w:sz w:val="28"/>
          <w:szCs w:val="28"/>
        </w:rPr>
        <w:t>：087-881-3142</w:t>
      </w:r>
    </w:p>
    <w:p w:rsidR="00B056B8" w:rsidRPr="003B2748" w:rsidRDefault="00B056B8" w:rsidP="00B056B8">
      <w:pPr>
        <w:adjustRightInd/>
        <w:ind w:left="280" w:hangingChars="100" w:hanging="280"/>
        <w:rPr>
          <w:rFonts w:asciiTheme="minorEastAsia" w:eastAsiaTheme="minorEastAsia" w:hAnsiTheme="minorEastAsia"/>
          <w:color w:val="FF0000"/>
          <w:sz w:val="28"/>
          <w:szCs w:val="28"/>
        </w:rPr>
      </w:pPr>
      <w:r w:rsidRPr="003B2748">
        <w:rPr>
          <w:rFonts w:hint="eastAsia"/>
          <w:color w:val="FF0000"/>
          <w:sz w:val="28"/>
          <w:szCs w:val="28"/>
        </w:rPr>
        <w:t xml:space="preserve">　　　　　　　　</w:t>
      </w:r>
      <w:r w:rsidR="00710848">
        <w:rPr>
          <w:rFonts w:hint="eastAsia"/>
          <w:color w:val="FF0000"/>
          <w:sz w:val="28"/>
          <w:szCs w:val="28"/>
        </w:rPr>
        <w:t xml:space="preserve">　　　　　　　　　</w:t>
      </w:r>
      <w:r w:rsidR="00710848">
        <w:rPr>
          <w:rFonts w:hint="eastAsia"/>
          <w:color w:val="FF0000"/>
          <w:sz w:val="28"/>
          <w:szCs w:val="28"/>
        </w:rPr>
        <w:t xml:space="preserve"> </w:t>
      </w:r>
      <w:r w:rsidR="00710848">
        <w:rPr>
          <w:rFonts w:asciiTheme="minorEastAsia" w:eastAsiaTheme="minorEastAsia" w:hAnsiTheme="minorEastAsia"/>
          <w:color w:val="auto"/>
          <w:sz w:val="28"/>
          <w:szCs w:val="28"/>
        </w:rPr>
        <w:t>E-mail</w:t>
      </w:r>
      <w:r w:rsidR="00710848">
        <w:rPr>
          <w:rFonts w:asciiTheme="minorEastAsia" w:eastAsiaTheme="minorEastAsia" w:hAnsiTheme="minorEastAsia" w:hint="eastAsia"/>
          <w:color w:val="auto"/>
          <w:sz w:val="28"/>
          <w:szCs w:val="28"/>
        </w:rPr>
        <w:t>：</w:t>
      </w:r>
      <w:r w:rsidR="006050A0" w:rsidRPr="003B2748">
        <w:rPr>
          <w:rFonts w:asciiTheme="minorEastAsia" w:eastAsiaTheme="minorEastAsia" w:hAnsiTheme="minorEastAsia" w:hint="eastAsia"/>
          <w:color w:val="auto"/>
          <w:sz w:val="28"/>
          <w:szCs w:val="28"/>
        </w:rPr>
        <w:t>yu46072@edu-tens.net</w:t>
      </w:r>
    </w:p>
    <w:p w:rsidR="003B2748" w:rsidRDefault="003B2748" w:rsidP="004B4E41">
      <w:pPr>
        <w:adjustRightInd/>
        <w:ind w:left="280" w:hangingChars="100" w:hanging="280"/>
        <w:rPr>
          <w:rFonts w:asciiTheme="minorEastAsia" w:eastAsiaTheme="minorEastAsia" w:hAnsiTheme="minorEastAsia"/>
          <w:color w:val="auto"/>
          <w:sz w:val="28"/>
          <w:szCs w:val="28"/>
        </w:rPr>
      </w:pPr>
    </w:p>
    <w:p w:rsidR="004B4E41" w:rsidRPr="006940BF" w:rsidRDefault="003B2748" w:rsidP="004B4E41">
      <w:pPr>
        <w:adjustRightInd/>
        <w:ind w:left="320" w:hangingChars="100" w:hanging="320"/>
        <w:rPr>
          <w:rFonts w:ascii="ＭＳ ゴシック" w:eastAsia="ＭＳ ゴシック" w:hAnsi="ＭＳ ゴシック"/>
          <w:color w:val="auto"/>
          <w:sz w:val="32"/>
          <w:szCs w:val="32"/>
        </w:rPr>
      </w:pPr>
      <w:r w:rsidRPr="006940BF">
        <w:rPr>
          <w:rFonts w:ascii="ＭＳ ゴシック" w:eastAsia="ＭＳ ゴシック" w:hAnsi="ＭＳ ゴシック" w:hint="eastAsia"/>
          <w:color w:val="auto"/>
          <w:sz w:val="32"/>
          <w:szCs w:val="32"/>
        </w:rPr>
        <w:t>令和５年度　香中研特別支援教育部会夏季研修会　参加申込書</w:t>
      </w:r>
    </w:p>
    <w:p w:rsidR="004B4E41" w:rsidRPr="003B2748" w:rsidRDefault="00A8522B" w:rsidP="003B2748">
      <w:pPr>
        <w:adjustRightInd/>
        <w:ind w:left="210" w:hangingChars="100" w:hanging="210"/>
        <w:rPr>
          <w:color w:val="auto"/>
        </w:rPr>
      </w:pPr>
      <w:r>
        <w:rPr>
          <w:color w:val="auto"/>
        </w:rPr>
        <w:pict>
          <v:rect id="_x0000_i1025" style="width:0;height:1.5pt" o:hralign="center" o:hrstd="t" o:hr="t" fillcolor="#a0a0a0" stroked="f">
            <v:textbox inset="5.85pt,.7pt,5.85pt,.7pt"/>
          </v:rect>
        </w:pict>
      </w:r>
    </w:p>
    <w:p w:rsidR="004B4E41" w:rsidRPr="006050A0" w:rsidRDefault="004B4E41" w:rsidP="003B2748">
      <w:pPr>
        <w:adjustRightInd/>
        <w:spacing w:line="100" w:lineRule="exact"/>
        <w:rPr>
          <w:rFonts w:asciiTheme="majorEastAsia" w:eastAsiaTheme="majorEastAsia" w:hAnsiTheme="majorEastAsia"/>
          <w:color w:val="auto"/>
          <w:sz w:val="24"/>
          <w:szCs w:val="24"/>
        </w:rPr>
      </w:pPr>
    </w:p>
    <w:p w:rsidR="004B4E41" w:rsidRPr="006940BF" w:rsidRDefault="003B2748" w:rsidP="003B2748">
      <w:pPr>
        <w:adjustRightInd/>
        <w:spacing w:line="360" w:lineRule="auto"/>
        <w:ind w:leftChars="100" w:left="210"/>
        <w:rPr>
          <w:rFonts w:asciiTheme="majorEastAsia" w:eastAsiaTheme="majorEastAsia" w:hAnsiTheme="majorEastAsia"/>
          <w:b/>
          <w:color w:val="auto"/>
          <w:sz w:val="28"/>
          <w:szCs w:val="28"/>
        </w:rPr>
      </w:pPr>
      <w:r w:rsidRPr="006940BF">
        <w:rPr>
          <w:rFonts w:asciiTheme="majorEastAsia" w:eastAsiaTheme="majorEastAsia" w:hAnsiTheme="majorEastAsia" w:hint="eastAsia"/>
          <w:b/>
          <w:color w:val="auto"/>
          <w:sz w:val="28"/>
          <w:szCs w:val="28"/>
        </w:rPr>
        <w:t xml:space="preserve">支部名（　　　　　　　　　　　）　</w:t>
      </w:r>
      <w:r w:rsidR="006050A0" w:rsidRPr="006940BF">
        <w:rPr>
          <w:rFonts w:asciiTheme="majorEastAsia" w:eastAsiaTheme="majorEastAsia" w:hAnsiTheme="majorEastAsia" w:hint="eastAsia"/>
          <w:b/>
          <w:color w:val="auto"/>
          <w:sz w:val="28"/>
          <w:szCs w:val="28"/>
        </w:rPr>
        <w:t xml:space="preserve">　学校名（　　　　　</w:t>
      </w:r>
      <w:r w:rsidR="004B4E41" w:rsidRPr="006940BF">
        <w:rPr>
          <w:rFonts w:asciiTheme="majorEastAsia" w:eastAsiaTheme="majorEastAsia" w:hAnsiTheme="majorEastAsia" w:hint="eastAsia"/>
          <w:b/>
          <w:color w:val="auto"/>
          <w:sz w:val="28"/>
          <w:szCs w:val="28"/>
        </w:rPr>
        <w:t xml:space="preserve">　　　）</w:t>
      </w:r>
      <w:r w:rsidR="006050A0" w:rsidRPr="006940BF">
        <w:rPr>
          <w:rFonts w:asciiTheme="majorEastAsia" w:eastAsiaTheme="majorEastAsia" w:hAnsiTheme="majorEastAsia" w:hint="eastAsia"/>
          <w:b/>
          <w:color w:val="auto"/>
          <w:sz w:val="28"/>
          <w:szCs w:val="28"/>
        </w:rPr>
        <w:t>中学校</w:t>
      </w:r>
    </w:p>
    <w:p w:rsidR="006050A0" w:rsidRPr="006940BF" w:rsidRDefault="006050A0" w:rsidP="004B4E41">
      <w:pPr>
        <w:adjustRightInd/>
        <w:spacing w:line="360" w:lineRule="auto"/>
        <w:ind w:leftChars="100" w:left="210" w:firstLineChars="200" w:firstLine="561"/>
        <w:rPr>
          <w:rFonts w:asciiTheme="majorEastAsia" w:eastAsiaTheme="majorEastAsia" w:hAnsiTheme="majorEastAsia"/>
          <w:b/>
          <w:color w:val="auto"/>
          <w:sz w:val="28"/>
          <w:szCs w:val="28"/>
        </w:rPr>
      </w:pPr>
    </w:p>
    <w:p w:rsidR="004B4E41" w:rsidRPr="006940BF" w:rsidRDefault="003B2748" w:rsidP="004B4E41">
      <w:pPr>
        <w:adjustRightInd/>
        <w:spacing w:line="360" w:lineRule="auto"/>
        <w:ind w:left="281" w:hangingChars="100" w:hanging="281"/>
        <w:rPr>
          <w:rFonts w:asciiTheme="majorEastAsia" w:eastAsiaTheme="majorEastAsia" w:hAnsiTheme="majorEastAsia"/>
          <w:b/>
          <w:color w:val="auto"/>
          <w:sz w:val="28"/>
          <w:szCs w:val="28"/>
        </w:rPr>
      </w:pPr>
      <w:r w:rsidRPr="006940BF">
        <w:rPr>
          <w:rFonts w:asciiTheme="majorEastAsia" w:eastAsiaTheme="majorEastAsia" w:hAnsiTheme="majorEastAsia" w:hint="eastAsia"/>
          <w:b/>
          <w:color w:val="auto"/>
          <w:sz w:val="28"/>
          <w:szCs w:val="28"/>
        </w:rPr>
        <w:t xml:space="preserve">　　　　　　　　　　　　　　</w:t>
      </w:r>
      <w:r w:rsidR="006050A0" w:rsidRPr="006940BF">
        <w:rPr>
          <w:rFonts w:asciiTheme="majorEastAsia" w:eastAsiaTheme="majorEastAsia" w:hAnsiTheme="majorEastAsia" w:hint="eastAsia"/>
          <w:b/>
          <w:color w:val="auto"/>
          <w:sz w:val="28"/>
          <w:szCs w:val="28"/>
        </w:rPr>
        <w:t xml:space="preserve">　記載者</w:t>
      </w:r>
      <w:r w:rsidR="00454E96" w:rsidRPr="006940BF">
        <w:rPr>
          <w:rFonts w:asciiTheme="majorEastAsia" w:eastAsiaTheme="majorEastAsia" w:hAnsiTheme="majorEastAsia" w:hint="eastAsia"/>
          <w:b/>
          <w:color w:val="auto"/>
          <w:sz w:val="28"/>
          <w:szCs w:val="28"/>
        </w:rPr>
        <w:t xml:space="preserve">（　　　　　　　　　</w:t>
      </w:r>
      <w:r w:rsidR="004B4E41" w:rsidRPr="006940BF">
        <w:rPr>
          <w:rFonts w:asciiTheme="majorEastAsia" w:eastAsiaTheme="majorEastAsia" w:hAnsiTheme="majorEastAsia" w:hint="eastAsia"/>
          <w:b/>
          <w:color w:val="auto"/>
          <w:sz w:val="28"/>
          <w:szCs w:val="28"/>
        </w:rPr>
        <w:t xml:space="preserve">　　　）</w:t>
      </w:r>
    </w:p>
    <w:p w:rsidR="006050A0" w:rsidRPr="006050A0" w:rsidRDefault="006050A0" w:rsidP="004B4E41">
      <w:pPr>
        <w:adjustRightInd/>
        <w:spacing w:line="360" w:lineRule="auto"/>
        <w:ind w:left="240" w:hangingChars="100" w:hanging="240"/>
        <w:rPr>
          <w:rFonts w:asciiTheme="majorEastAsia" w:eastAsiaTheme="majorEastAsia" w:hAnsiTheme="majorEastAsia"/>
          <w:color w:val="auto"/>
          <w:sz w:val="24"/>
          <w:szCs w:val="24"/>
        </w:rPr>
      </w:pPr>
    </w:p>
    <w:tbl>
      <w:tblPr>
        <w:tblW w:w="0" w:type="auto"/>
        <w:tblInd w:w="1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3"/>
        <w:gridCol w:w="4961"/>
      </w:tblGrid>
      <w:tr w:rsidR="006050A0" w:rsidRPr="006050A0" w:rsidTr="006050A0">
        <w:trPr>
          <w:trHeight w:val="582"/>
        </w:trPr>
        <w:tc>
          <w:tcPr>
            <w:tcW w:w="1593" w:type="dxa"/>
            <w:vMerge w:val="restart"/>
            <w:vAlign w:val="center"/>
          </w:tcPr>
          <w:p w:rsidR="006050A0" w:rsidRPr="006940BF" w:rsidRDefault="006050A0" w:rsidP="00C2393F">
            <w:pPr>
              <w:adjustRightInd/>
              <w:jc w:val="center"/>
              <w:rPr>
                <w:rFonts w:asciiTheme="majorEastAsia" w:eastAsiaTheme="majorEastAsia" w:hAnsiTheme="majorEastAsia"/>
                <w:b/>
                <w:color w:val="auto"/>
                <w:sz w:val="28"/>
                <w:szCs w:val="28"/>
              </w:rPr>
            </w:pPr>
            <w:r w:rsidRPr="006940BF">
              <w:rPr>
                <w:rFonts w:asciiTheme="majorEastAsia" w:eastAsiaTheme="majorEastAsia" w:hAnsiTheme="majorEastAsia" w:hint="eastAsia"/>
                <w:b/>
                <w:color w:val="auto"/>
                <w:sz w:val="28"/>
                <w:szCs w:val="28"/>
              </w:rPr>
              <w:t>職　名</w:t>
            </w:r>
          </w:p>
        </w:tc>
        <w:tc>
          <w:tcPr>
            <w:tcW w:w="4961" w:type="dxa"/>
            <w:vMerge w:val="restart"/>
            <w:vAlign w:val="center"/>
          </w:tcPr>
          <w:p w:rsidR="006050A0" w:rsidRPr="006940BF" w:rsidRDefault="006050A0" w:rsidP="00C2393F">
            <w:pPr>
              <w:adjustRightInd/>
              <w:jc w:val="center"/>
              <w:rPr>
                <w:rFonts w:asciiTheme="majorEastAsia" w:eastAsiaTheme="majorEastAsia" w:hAnsiTheme="majorEastAsia"/>
                <w:b/>
                <w:color w:val="auto"/>
                <w:sz w:val="28"/>
                <w:szCs w:val="28"/>
              </w:rPr>
            </w:pPr>
            <w:r w:rsidRPr="006940BF">
              <w:rPr>
                <w:rFonts w:asciiTheme="majorEastAsia" w:eastAsiaTheme="majorEastAsia" w:hAnsiTheme="majorEastAsia" w:hint="eastAsia"/>
                <w:b/>
                <w:color w:val="auto"/>
                <w:sz w:val="28"/>
                <w:szCs w:val="28"/>
              </w:rPr>
              <w:t>氏　　　　名</w:t>
            </w:r>
          </w:p>
        </w:tc>
      </w:tr>
      <w:tr w:rsidR="006050A0" w:rsidRPr="006050A0" w:rsidTr="006050A0">
        <w:trPr>
          <w:trHeight w:val="582"/>
        </w:trPr>
        <w:tc>
          <w:tcPr>
            <w:tcW w:w="1593" w:type="dxa"/>
            <w:vMerge/>
          </w:tcPr>
          <w:p w:rsidR="006050A0" w:rsidRPr="006050A0" w:rsidRDefault="006050A0" w:rsidP="00C2393F">
            <w:pPr>
              <w:adjustRightInd/>
              <w:rPr>
                <w:rFonts w:asciiTheme="majorEastAsia" w:eastAsiaTheme="majorEastAsia" w:hAnsiTheme="majorEastAsia"/>
                <w:color w:val="auto"/>
                <w:sz w:val="24"/>
                <w:szCs w:val="24"/>
              </w:rPr>
            </w:pPr>
          </w:p>
        </w:tc>
        <w:tc>
          <w:tcPr>
            <w:tcW w:w="4961" w:type="dxa"/>
            <w:vMerge/>
          </w:tcPr>
          <w:p w:rsidR="006050A0" w:rsidRPr="006050A0" w:rsidRDefault="006050A0" w:rsidP="00C2393F">
            <w:pPr>
              <w:adjustRightInd/>
              <w:rPr>
                <w:rFonts w:asciiTheme="majorEastAsia" w:eastAsiaTheme="majorEastAsia" w:hAnsiTheme="majorEastAsia"/>
                <w:color w:val="auto"/>
                <w:sz w:val="24"/>
                <w:szCs w:val="24"/>
              </w:rPr>
            </w:pPr>
          </w:p>
        </w:tc>
      </w:tr>
      <w:tr w:rsidR="006050A0" w:rsidRPr="006050A0" w:rsidTr="006940BF">
        <w:trPr>
          <w:trHeight w:val="721"/>
        </w:trPr>
        <w:tc>
          <w:tcPr>
            <w:tcW w:w="1593" w:type="dxa"/>
            <w:vAlign w:val="center"/>
          </w:tcPr>
          <w:p w:rsidR="006050A0" w:rsidRPr="006050A0" w:rsidRDefault="006050A0" w:rsidP="00C2393F">
            <w:pPr>
              <w:adjustRightInd/>
              <w:rPr>
                <w:rFonts w:asciiTheme="majorEastAsia" w:eastAsiaTheme="majorEastAsia" w:hAnsiTheme="majorEastAsia"/>
                <w:color w:val="auto"/>
                <w:sz w:val="24"/>
                <w:szCs w:val="24"/>
              </w:rPr>
            </w:pPr>
          </w:p>
        </w:tc>
        <w:tc>
          <w:tcPr>
            <w:tcW w:w="4961" w:type="dxa"/>
            <w:vAlign w:val="center"/>
          </w:tcPr>
          <w:p w:rsidR="006050A0" w:rsidRPr="006050A0" w:rsidRDefault="006050A0" w:rsidP="00C2393F">
            <w:pPr>
              <w:adjustRightInd/>
              <w:rPr>
                <w:rFonts w:asciiTheme="majorEastAsia" w:eastAsiaTheme="majorEastAsia" w:hAnsiTheme="majorEastAsia"/>
                <w:color w:val="auto"/>
                <w:sz w:val="24"/>
                <w:szCs w:val="24"/>
              </w:rPr>
            </w:pPr>
          </w:p>
        </w:tc>
      </w:tr>
      <w:tr w:rsidR="006050A0" w:rsidRPr="006050A0" w:rsidTr="006940BF">
        <w:trPr>
          <w:trHeight w:val="721"/>
        </w:trPr>
        <w:tc>
          <w:tcPr>
            <w:tcW w:w="1593" w:type="dxa"/>
            <w:vAlign w:val="center"/>
          </w:tcPr>
          <w:p w:rsidR="006050A0" w:rsidRPr="006050A0" w:rsidRDefault="006050A0" w:rsidP="00C2393F">
            <w:pPr>
              <w:adjustRightInd/>
              <w:rPr>
                <w:rFonts w:asciiTheme="majorEastAsia" w:eastAsiaTheme="majorEastAsia" w:hAnsiTheme="majorEastAsia"/>
                <w:color w:val="auto"/>
                <w:sz w:val="24"/>
                <w:szCs w:val="24"/>
              </w:rPr>
            </w:pPr>
          </w:p>
        </w:tc>
        <w:tc>
          <w:tcPr>
            <w:tcW w:w="4961" w:type="dxa"/>
            <w:vAlign w:val="center"/>
          </w:tcPr>
          <w:p w:rsidR="006050A0" w:rsidRPr="006050A0" w:rsidRDefault="006050A0" w:rsidP="00C2393F">
            <w:pPr>
              <w:adjustRightInd/>
              <w:rPr>
                <w:rFonts w:asciiTheme="majorEastAsia" w:eastAsiaTheme="majorEastAsia" w:hAnsiTheme="majorEastAsia"/>
                <w:color w:val="auto"/>
                <w:sz w:val="24"/>
                <w:szCs w:val="24"/>
              </w:rPr>
            </w:pPr>
          </w:p>
        </w:tc>
      </w:tr>
      <w:tr w:rsidR="006050A0" w:rsidRPr="006050A0" w:rsidTr="006940BF">
        <w:trPr>
          <w:trHeight w:val="721"/>
        </w:trPr>
        <w:tc>
          <w:tcPr>
            <w:tcW w:w="1593" w:type="dxa"/>
            <w:vAlign w:val="center"/>
          </w:tcPr>
          <w:p w:rsidR="006050A0" w:rsidRPr="006050A0" w:rsidRDefault="006050A0" w:rsidP="00C2393F">
            <w:pPr>
              <w:adjustRightInd/>
              <w:rPr>
                <w:rFonts w:asciiTheme="majorEastAsia" w:eastAsiaTheme="majorEastAsia" w:hAnsiTheme="majorEastAsia"/>
                <w:color w:val="auto"/>
                <w:sz w:val="24"/>
                <w:szCs w:val="24"/>
              </w:rPr>
            </w:pPr>
          </w:p>
        </w:tc>
        <w:tc>
          <w:tcPr>
            <w:tcW w:w="4961" w:type="dxa"/>
            <w:vAlign w:val="center"/>
          </w:tcPr>
          <w:p w:rsidR="006050A0" w:rsidRPr="006050A0" w:rsidRDefault="006050A0" w:rsidP="00C2393F">
            <w:pPr>
              <w:adjustRightInd/>
              <w:rPr>
                <w:rFonts w:asciiTheme="majorEastAsia" w:eastAsiaTheme="majorEastAsia" w:hAnsiTheme="majorEastAsia"/>
                <w:color w:val="auto"/>
                <w:sz w:val="24"/>
                <w:szCs w:val="24"/>
              </w:rPr>
            </w:pPr>
          </w:p>
        </w:tc>
      </w:tr>
      <w:tr w:rsidR="006050A0" w:rsidRPr="006050A0" w:rsidTr="006940BF">
        <w:trPr>
          <w:trHeight w:val="721"/>
        </w:trPr>
        <w:tc>
          <w:tcPr>
            <w:tcW w:w="1593" w:type="dxa"/>
            <w:vAlign w:val="center"/>
          </w:tcPr>
          <w:p w:rsidR="006050A0" w:rsidRPr="006050A0" w:rsidRDefault="006050A0" w:rsidP="00C2393F">
            <w:pPr>
              <w:adjustRightInd/>
              <w:rPr>
                <w:rFonts w:asciiTheme="majorEastAsia" w:eastAsiaTheme="majorEastAsia" w:hAnsiTheme="majorEastAsia"/>
                <w:color w:val="auto"/>
                <w:sz w:val="24"/>
                <w:szCs w:val="24"/>
              </w:rPr>
            </w:pPr>
          </w:p>
        </w:tc>
        <w:tc>
          <w:tcPr>
            <w:tcW w:w="4961" w:type="dxa"/>
            <w:vAlign w:val="center"/>
          </w:tcPr>
          <w:p w:rsidR="006050A0" w:rsidRPr="006050A0" w:rsidRDefault="006050A0" w:rsidP="00C2393F">
            <w:pPr>
              <w:adjustRightInd/>
              <w:rPr>
                <w:rFonts w:asciiTheme="majorEastAsia" w:eastAsiaTheme="majorEastAsia" w:hAnsiTheme="majorEastAsia"/>
                <w:color w:val="auto"/>
                <w:sz w:val="24"/>
                <w:szCs w:val="24"/>
              </w:rPr>
            </w:pPr>
          </w:p>
        </w:tc>
      </w:tr>
      <w:tr w:rsidR="006050A0" w:rsidRPr="006050A0" w:rsidTr="006940BF">
        <w:trPr>
          <w:trHeight w:val="721"/>
        </w:trPr>
        <w:tc>
          <w:tcPr>
            <w:tcW w:w="1593" w:type="dxa"/>
            <w:vAlign w:val="center"/>
          </w:tcPr>
          <w:p w:rsidR="006050A0" w:rsidRPr="006050A0" w:rsidRDefault="006050A0" w:rsidP="00C2393F">
            <w:pPr>
              <w:adjustRightInd/>
              <w:rPr>
                <w:rFonts w:asciiTheme="majorEastAsia" w:eastAsiaTheme="majorEastAsia" w:hAnsiTheme="majorEastAsia"/>
                <w:color w:val="auto"/>
                <w:sz w:val="24"/>
                <w:szCs w:val="24"/>
              </w:rPr>
            </w:pPr>
          </w:p>
        </w:tc>
        <w:tc>
          <w:tcPr>
            <w:tcW w:w="4961" w:type="dxa"/>
            <w:vAlign w:val="center"/>
          </w:tcPr>
          <w:p w:rsidR="006050A0" w:rsidRPr="006050A0" w:rsidRDefault="006050A0" w:rsidP="00C2393F">
            <w:pPr>
              <w:adjustRightInd/>
              <w:rPr>
                <w:rFonts w:asciiTheme="majorEastAsia" w:eastAsiaTheme="majorEastAsia" w:hAnsiTheme="majorEastAsia"/>
                <w:color w:val="auto"/>
                <w:sz w:val="24"/>
                <w:szCs w:val="24"/>
              </w:rPr>
            </w:pPr>
          </w:p>
        </w:tc>
      </w:tr>
    </w:tbl>
    <w:p w:rsidR="004B4E41" w:rsidRDefault="004B4E41" w:rsidP="004B4E41">
      <w:pPr>
        <w:adjustRightInd/>
        <w:ind w:left="240" w:hangingChars="100" w:hanging="240"/>
        <w:rPr>
          <w:rFonts w:asciiTheme="majorEastAsia" w:eastAsiaTheme="majorEastAsia" w:hAnsiTheme="majorEastAsia"/>
          <w:color w:val="auto"/>
          <w:sz w:val="24"/>
          <w:szCs w:val="24"/>
        </w:rPr>
      </w:pPr>
    </w:p>
    <w:p w:rsidR="003B2748" w:rsidRDefault="003B2748" w:rsidP="004B4E41">
      <w:pPr>
        <w:adjustRightInd/>
        <w:ind w:left="240" w:hangingChars="100" w:hanging="240"/>
        <w:rPr>
          <w:rFonts w:asciiTheme="majorEastAsia" w:eastAsiaTheme="majorEastAsia" w:hAnsiTheme="majorEastAsia"/>
          <w:color w:val="auto"/>
          <w:sz w:val="24"/>
          <w:szCs w:val="24"/>
        </w:rPr>
      </w:pPr>
    </w:p>
    <w:p w:rsidR="003B2748" w:rsidRPr="003B2748" w:rsidRDefault="003B2748" w:rsidP="004B4E41">
      <w:pPr>
        <w:adjustRightInd/>
        <w:ind w:left="240" w:hangingChars="100" w:hanging="240"/>
        <w:rPr>
          <w:rFonts w:asciiTheme="majorEastAsia" w:eastAsiaTheme="majorEastAsia" w:hAnsiTheme="majorEastAsia"/>
          <w:color w:val="auto"/>
          <w:sz w:val="32"/>
          <w:szCs w:val="32"/>
        </w:rPr>
      </w:pPr>
      <w:r>
        <w:rPr>
          <w:rFonts w:asciiTheme="majorEastAsia" w:eastAsiaTheme="majorEastAsia" w:hAnsiTheme="majorEastAsia" w:hint="eastAsia"/>
          <w:color w:val="auto"/>
          <w:sz w:val="24"/>
          <w:szCs w:val="24"/>
        </w:rPr>
        <w:t xml:space="preserve">  　　　　　　</w:t>
      </w:r>
      <w:r w:rsidRPr="003B2748">
        <w:rPr>
          <w:rFonts w:asciiTheme="majorEastAsia" w:eastAsiaTheme="majorEastAsia" w:hAnsiTheme="majorEastAsia" w:hint="eastAsia"/>
          <w:color w:val="auto"/>
          <w:sz w:val="32"/>
          <w:szCs w:val="32"/>
        </w:rPr>
        <w:t xml:space="preserve"> ※令和５年７月20日（木）までに返信ください。</w:t>
      </w:r>
    </w:p>
    <w:sectPr w:rsidR="003B2748" w:rsidRPr="003B2748" w:rsidSect="003B55EB">
      <w:type w:val="continuous"/>
      <w:pgSz w:w="11906" w:h="16838" w:code="9"/>
      <w:pgMar w:top="1134" w:right="1134" w:bottom="1134" w:left="1134" w:header="720" w:footer="720" w:gutter="0"/>
      <w:pgNumType w:start="1"/>
      <w:cols w:space="720"/>
      <w:noEndnote/>
      <w:docGrid w:type="linesAndChars" w:linePitch="291"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22B" w:rsidRDefault="00A8522B">
      <w:r>
        <w:separator/>
      </w:r>
    </w:p>
  </w:endnote>
  <w:endnote w:type="continuationSeparator" w:id="0">
    <w:p w:rsidR="00A8522B" w:rsidRDefault="00A85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22B" w:rsidRDefault="00A8522B">
      <w:r>
        <w:rPr>
          <w:rFonts w:ascii="ＭＳ 明朝" w:cs="Times New Roman"/>
          <w:color w:val="auto"/>
          <w:sz w:val="2"/>
          <w:szCs w:val="2"/>
        </w:rPr>
        <w:continuationSeparator/>
      </w:r>
    </w:p>
  </w:footnote>
  <w:footnote w:type="continuationSeparator" w:id="0">
    <w:p w:rsidR="00A8522B" w:rsidRDefault="00A852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D5A89"/>
    <w:multiLevelType w:val="hybridMultilevel"/>
    <w:tmpl w:val="6C2080AE"/>
    <w:lvl w:ilvl="0" w:tplc="F4B0B564">
      <w:start w:val="3"/>
      <w:numFmt w:val="decimalFullWidth"/>
      <w:lvlText w:val="（%1）"/>
      <w:lvlJc w:val="left"/>
      <w:pPr>
        <w:ind w:left="720" w:hanging="720"/>
      </w:pPr>
      <w:rPr>
        <w:rFonts w:ascii="Times New Roman"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A035D3"/>
    <w:multiLevelType w:val="hybridMultilevel"/>
    <w:tmpl w:val="F4B458E4"/>
    <w:lvl w:ilvl="0" w:tplc="E5E625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28713DD"/>
    <w:multiLevelType w:val="hybridMultilevel"/>
    <w:tmpl w:val="39D28510"/>
    <w:lvl w:ilvl="0" w:tplc="D90A16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700497F"/>
    <w:multiLevelType w:val="hybridMultilevel"/>
    <w:tmpl w:val="DCD2F112"/>
    <w:lvl w:ilvl="0" w:tplc="70945FD4">
      <w:start w:val="1"/>
      <w:numFmt w:val="decimalEnclosedCircle"/>
      <w:lvlText w:val="%1"/>
      <w:lvlJc w:val="left"/>
      <w:pPr>
        <w:ind w:left="360" w:hanging="360"/>
      </w:pPr>
      <w:rPr>
        <w:rFonts w:ascii="Times New Roman" w:hAnsi="Times New Roman" w:cs="ＭＳ 明朝"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2601B3C"/>
    <w:multiLevelType w:val="hybridMultilevel"/>
    <w:tmpl w:val="EAC89DEE"/>
    <w:lvl w:ilvl="0" w:tplc="DBFE5128">
      <w:start w:val="3"/>
      <w:numFmt w:val="decimalFullWidth"/>
      <w:lvlText w:val="（%1）"/>
      <w:lvlJc w:val="left"/>
      <w:pPr>
        <w:ind w:left="720" w:hanging="720"/>
      </w:pPr>
      <w:rPr>
        <w:rFonts w:ascii="Times New Roman"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BA75310"/>
    <w:multiLevelType w:val="hybridMultilevel"/>
    <w:tmpl w:val="82A69D68"/>
    <w:lvl w:ilvl="0" w:tplc="B546F50C">
      <w:start w:val="1"/>
      <w:numFmt w:val="decimalFullWidth"/>
      <w:lvlText w:val="（%1）"/>
      <w:lvlJc w:val="left"/>
      <w:pPr>
        <w:ind w:left="1290" w:hanging="720"/>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6" w15:restartNumberingAfterBreak="0">
    <w:nsid w:val="76463909"/>
    <w:multiLevelType w:val="hybridMultilevel"/>
    <w:tmpl w:val="4B7685B6"/>
    <w:lvl w:ilvl="0" w:tplc="84F06A8E">
      <w:start w:val="2"/>
      <w:numFmt w:val="decimalFullWidth"/>
      <w:lvlText w:val="（%1）"/>
      <w:lvlJc w:val="left"/>
      <w:pPr>
        <w:ind w:left="720" w:hanging="720"/>
      </w:pPr>
      <w:rPr>
        <w:rFonts w:ascii="Times New Roman"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
  </w:num>
  <w:num w:numId="3">
    <w:abstractNumId w:val="6"/>
  </w:num>
  <w:num w:numId="4">
    <w:abstractNumId w:val="4"/>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844"/>
  <w:hyphenationZone w:val="0"/>
  <w:drawingGridHorizontalSpacing w:val="105"/>
  <w:drawingGridVerticalSpacing w:val="291"/>
  <w:displayHorizontalDrawingGridEvery w:val="0"/>
  <w:doNotShadeFormData/>
  <w:characterSpacingControl w:val="compressPunctuation"/>
  <w:noLineBreaksAfter w:lang="ja-JP" w:val="([{〈《「『【〔＄（［｛｢￡￥"/>
  <w:noLineBreaksBefore w:lang="ja-JP" w:val="!),.?]}、。〉》」』】〕゛゜ゝゞ・ヽヾ！％），．：；？］｝｡｣､･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2CB"/>
    <w:rsid w:val="0000140A"/>
    <w:rsid w:val="000022FF"/>
    <w:rsid w:val="00012F9E"/>
    <w:rsid w:val="00022204"/>
    <w:rsid w:val="00023C72"/>
    <w:rsid w:val="00026794"/>
    <w:rsid w:val="00036771"/>
    <w:rsid w:val="000720FA"/>
    <w:rsid w:val="00081132"/>
    <w:rsid w:val="000B065E"/>
    <w:rsid w:val="000B38F7"/>
    <w:rsid w:val="000B4C44"/>
    <w:rsid w:val="000C5CF9"/>
    <w:rsid w:val="000C68B2"/>
    <w:rsid w:val="000E2A17"/>
    <w:rsid w:val="000E6558"/>
    <w:rsid w:val="00115180"/>
    <w:rsid w:val="001206B3"/>
    <w:rsid w:val="00126BE0"/>
    <w:rsid w:val="0013703F"/>
    <w:rsid w:val="00165C86"/>
    <w:rsid w:val="001660AE"/>
    <w:rsid w:val="00166A11"/>
    <w:rsid w:val="00166A18"/>
    <w:rsid w:val="001742CD"/>
    <w:rsid w:val="0017603F"/>
    <w:rsid w:val="00177828"/>
    <w:rsid w:val="001778E0"/>
    <w:rsid w:val="001808D7"/>
    <w:rsid w:val="00182403"/>
    <w:rsid w:val="00185265"/>
    <w:rsid w:val="0018745A"/>
    <w:rsid w:val="001907A3"/>
    <w:rsid w:val="00195DAB"/>
    <w:rsid w:val="001967DF"/>
    <w:rsid w:val="001A1E33"/>
    <w:rsid w:val="001B0343"/>
    <w:rsid w:val="001B0751"/>
    <w:rsid w:val="001C178B"/>
    <w:rsid w:val="001C1B0B"/>
    <w:rsid w:val="001C1D59"/>
    <w:rsid w:val="001D0F99"/>
    <w:rsid w:val="001D1357"/>
    <w:rsid w:val="001D429F"/>
    <w:rsid w:val="001D7CC0"/>
    <w:rsid w:val="001E0286"/>
    <w:rsid w:val="001E460C"/>
    <w:rsid w:val="001E6C54"/>
    <w:rsid w:val="001E6FE9"/>
    <w:rsid w:val="001F2EFB"/>
    <w:rsid w:val="001F3E38"/>
    <w:rsid w:val="001F5234"/>
    <w:rsid w:val="002003C9"/>
    <w:rsid w:val="002153E9"/>
    <w:rsid w:val="0021546C"/>
    <w:rsid w:val="00215D1D"/>
    <w:rsid w:val="00217299"/>
    <w:rsid w:val="00220C8D"/>
    <w:rsid w:val="002328CE"/>
    <w:rsid w:val="00232D6A"/>
    <w:rsid w:val="00236920"/>
    <w:rsid w:val="00241EA8"/>
    <w:rsid w:val="00244FA6"/>
    <w:rsid w:val="00255695"/>
    <w:rsid w:val="00263A17"/>
    <w:rsid w:val="0026641A"/>
    <w:rsid w:val="00272635"/>
    <w:rsid w:val="002749CE"/>
    <w:rsid w:val="00277486"/>
    <w:rsid w:val="00282EB2"/>
    <w:rsid w:val="002A15B7"/>
    <w:rsid w:val="002A40B4"/>
    <w:rsid w:val="002C5DA2"/>
    <w:rsid w:val="002D21D4"/>
    <w:rsid w:val="002D39DB"/>
    <w:rsid w:val="002D718A"/>
    <w:rsid w:val="002E7E41"/>
    <w:rsid w:val="002F0368"/>
    <w:rsid w:val="002F7BC8"/>
    <w:rsid w:val="00302A99"/>
    <w:rsid w:val="00305601"/>
    <w:rsid w:val="003073C1"/>
    <w:rsid w:val="0032625C"/>
    <w:rsid w:val="00326B3F"/>
    <w:rsid w:val="00330C12"/>
    <w:rsid w:val="00344499"/>
    <w:rsid w:val="003510B9"/>
    <w:rsid w:val="003517E6"/>
    <w:rsid w:val="00353506"/>
    <w:rsid w:val="00355569"/>
    <w:rsid w:val="0036073D"/>
    <w:rsid w:val="00360A94"/>
    <w:rsid w:val="00361DB0"/>
    <w:rsid w:val="00363525"/>
    <w:rsid w:val="003770A5"/>
    <w:rsid w:val="003B2748"/>
    <w:rsid w:val="003B3BAA"/>
    <w:rsid w:val="003B4D9F"/>
    <w:rsid w:val="003B55EB"/>
    <w:rsid w:val="003C0EEE"/>
    <w:rsid w:val="003C28C7"/>
    <w:rsid w:val="003D453F"/>
    <w:rsid w:val="003D483F"/>
    <w:rsid w:val="003D4BAB"/>
    <w:rsid w:val="003F4A1B"/>
    <w:rsid w:val="0040058F"/>
    <w:rsid w:val="00400BD3"/>
    <w:rsid w:val="00405E7E"/>
    <w:rsid w:val="00410E5A"/>
    <w:rsid w:val="00422585"/>
    <w:rsid w:val="00424A17"/>
    <w:rsid w:val="00437337"/>
    <w:rsid w:val="00437B32"/>
    <w:rsid w:val="00446ADE"/>
    <w:rsid w:val="00454E96"/>
    <w:rsid w:val="00461D7E"/>
    <w:rsid w:val="00467254"/>
    <w:rsid w:val="00467C70"/>
    <w:rsid w:val="004746C2"/>
    <w:rsid w:val="00474D08"/>
    <w:rsid w:val="00480DD2"/>
    <w:rsid w:val="004861AE"/>
    <w:rsid w:val="004A1E36"/>
    <w:rsid w:val="004A2E8C"/>
    <w:rsid w:val="004B1733"/>
    <w:rsid w:val="004B4E41"/>
    <w:rsid w:val="004C0FEB"/>
    <w:rsid w:val="004D1693"/>
    <w:rsid w:val="004E7A87"/>
    <w:rsid w:val="004F044D"/>
    <w:rsid w:val="004F1BE7"/>
    <w:rsid w:val="004F4037"/>
    <w:rsid w:val="005107AF"/>
    <w:rsid w:val="00515EFF"/>
    <w:rsid w:val="005176FC"/>
    <w:rsid w:val="0052328A"/>
    <w:rsid w:val="00524FCD"/>
    <w:rsid w:val="00525C96"/>
    <w:rsid w:val="005303B4"/>
    <w:rsid w:val="0053218D"/>
    <w:rsid w:val="00535D4A"/>
    <w:rsid w:val="005417B0"/>
    <w:rsid w:val="00551E45"/>
    <w:rsid w:val="00563F78"/>
    <w:rsid w:val="0057048B"/>
    <w:rsid w:val="00571797"/>
    <w:rsid w:val="005720B8"/>
    <w:rsid w:val="00572A9E"/>
    <w:rsid w:val="00574AB1"/>
    <w:rsid w:val="00577FCD"/>
    <w:rsid w:val="00580AA1"/>
    <w:rsid w:val="00584011"/>
    <w:rsid w:val="005879D8"/>
    <w:rsid w:val="00594EAB"/>
    <w:rsid w:val="005B2E6E"/>
    <w:rsid w:val="005C78C3"/>
    <w:rsid w:val="005D3161"/>
    <w:rsid w:val="005D3932"/>
    <w:rsid w:val="005D3CE6"/>
    <w:rsid w:val="0060036B"/>
    <w:rsid w:val="00603CCB"/>
    <w:rsid w:val="006050A0"/>
    <w:rsid w:val="00610165"/>
    <w:rsid w:val="006238FA"/>
    <w:rsid w:val="00640D4D"/>
    <w:rsid w:val="006437BE"/>
    <w:rsid w:val="00647F59"/>
    <w:rsid w:val="00655FFB"/>
    <w:rsid w:val="00671972"/>
    <w:rsid w:val="00683384"/>
    <w:rsid w:val="00685826"/>
    <w:rsid w:val="006917BD"/>
    <w:rsid w:val="00692655"/>
    <w:rsid w:val="006940BF"/>
    <w:rsid w:val="006955A1"/>
    <w:rsid w:val="006A1A67"/>
    <w:rsid w:val="006B15B6"/>
    <w:rsid w:val="006B517B"/>
    <w:rsid w:val="006D2E44"/>
    <w:rsid w:val="006E2369"/>
    <w:rsid w:val="006F7058"/>
    <w:rsid w:val="00706AF3"/>
    <w:rsid w:val="00706F2E"/>
    <w:rsid w:val="00710848"/>
    <w:rsid w:val="00710C35"/>
    <w:rsid w:val="00714539"/>
    <w:rsid w:val="0072474A"/>
    <w:rsid w:val="0072605D"/>
    <w:rsid w:val="0072650E"/>
    <w:rsid w:val="00733765"/>
    <w:rsid w:val="007373AB"/>
    <w:rsid w:val="00743DA0"/>
    <w:rsid w:val="00746FB3"/>
    <w:rsid w:val="00762133"/>
    <w:rsid w:val="00762E9B"/>
    <w:rsid w:val="007631FD"/>
    <w:rsid w:val="00776487"/>
    <w:rsid w:val="00780561"/>
    <w:rsid w:val="00782408"/>
    <w:rsid w:val="007914FE"/>
    <w:rsid w:val="00793555"/>
    <w:rsid w:val="00794297"/>
    <w:rsid w:val="007A38FE"/>
    <w:rsid w:val="007B4AAC"/>
    <w:rsid w:val="007B4ADC"/>
    <w:rsid w:val="007C22BF"/>
    <w:rsid w:val="007D27B5"/>
    <w:rsid w:val="007D35D5"/>
    <w:rsid w:val="007D486D"/>
    <w:rsid w:val="007E6200"/>
    <w:rsid w:val="007F2B2F"/>
    <w:rsid w:val="007F3F26"/>
    <w:rsid w:val="007F6666"/>
    <w:rsid w:val="00805E3B"/>
    <w:rsid w:val="008077BF"/>
    <w:rsid w:val="0080788F"/>
    <w:rsid w:val="00811273"/>
    <w:rsid w:val="008124E4"/>
    <w:rsid w:val="008125CD"/>
    <w:rsid w:val="00815D92"/>
    <w:rsid w:val="008216BE"/>
    <w:rsid w:val="0083183D"/>
    <w:rsid w:val="00831F35"/>
    <w:rsid w:val="008370DB"/>
    <w:rsid w:val="0084203C"/>
    <w:rsid w:val="00871525"/>
    <w:rsid w:val="00880D7A"/>
    <w:rsid w:val="00885B8A"/>
    <w:rsid w:val="008A6A29"/>
    <w:rsid w:val="008A72C0"/>
    <w:rsid w:val="008B00A0"/>
    <w:rsid w:val="008B6613"/>
    <w:rsid w:val="008B699C"/>
    <w:rsid w:val="008C4C71"/>
    <w:rsid w:val="008D0201"/>
    <w:rsid w:val="008E0AF1"/>
    <w:rsid w:val="00900815"/>
    <w:rsid w:val="00906B9E"/>
    <w:rsid w:val="009107D6"/>
    <w:rsid w:val="00916B16"/>
    <w:rsid w:val="00920712"/>
    <w:rsid w:val="00935B39"/>
    <w:rsid w:val="00937586"/>
    <w:rsid w:val="009568A9"/>
    <w:rsid w:val="009569CC"/>
    <w:rsid w:val="009609AD"/>
    <w:rsid w:val="009639F0"/>
    <w:rsid w:val="009654DD"/>
    <w:rsid w:val="00975117"/>
    <w:rsid w:val="00977D61"/>
    <w:rsid w:val="0098220F"/>
    <w:rsid w:val="00983C64"/>
    <w:rsid w:val="00985E73"/>
    <w:rsid w:val="009A2123"/>
    <w:rsid w:val="009A3E09"/>
    <w:rsid w:val="009B260C"/>
    <w:rsid w:val="009B5BB7"/>
    <w:rsid w:val="009C2081"/>
    <w:rsid w:val="009D1D5F"/>
    <w:rsid w:val="009D3076"/>
    <w:rsid w:val="009D5689"/>
    <w:rsid w:val="009D6D94"/>
    <w:rsid w:val="009E47E3"/>
    <w:rsid w:val="009E4CE0"/>
    <w:rsid w:val="009E69D3"/>
    <w:rsid w:val="009E7D1B"/>
    <w:rsid w:val="009F15B0"/>
    <w:rsid w:val="00A0256E"/>
    <w:rsid w:val="00A0589F"/>
    <w:rsid w:val="00A11672"/>
    <w:rsid w:val="00A30B2F"/>
    <w:rsid w:val="00A35FC8"/>
    <w:rsid w:val="00A436DA"/>
    <w:rsid w:val="00A571D1"/>
    <w:rsid w:val="00A673F4"/>
    <w:rsid w:val="00A718EA"/>
    <w:rsid w:val="00A77514"/>
    <w:rsid w:val="00A80D24"/>
    <w:rsid w:val="00A82194"/>
    <w:rsid w:val="00A8522B"/>
    <w:rsid w:val="00A854E5"/>
    <w:rsid w:val="00A935DD"/>
    <w:rsid w:val="00AA1989"/>
    <w:rsid w:val="00AB0641"/>
    <w:rsid w:val="00AB32BE"/>
    <w:rsid w:val="00AB5B5C"/>
    <w:rsid w:val="00AC6652"/>
    <w:rsid w:val="00AD5FF9"/>
    <w:rsid w:val="00AE225C"/>
    <w:rsid w:val="00AE4ECC"/>
    <w:rsid w:val="00AE6350"/>
    <w:rsid w:val="00AF2A55"/>
    <w:rsid w:val="00AF5FAB"/>
    <w:rsid w:val="00AF74BF"/>
    <w:rsid w:val="00B0252E"/>
    <w:rsid w:val="00B02554"/>
    <w:rsid w:val="00B02BDA"/>
    <w:rsid w:val="00B056B8"/>
    <w:rsid w:val="00B07563"/>
    <w:rsid w:val="00B24E31"/>
    <w:rsid w:val="00B2647C"/>
    <w:rsid w:val="00B33B4B"/>
    <w:rsid w:val="00B4598B"/>
    <w:rsid w:val="00B50EBB"/>
    <w:rsid w:val="00B64B09"/>
    <w:rsid w:val="00B64F3D"/>
    <w:rsid w:val="00B71E77"/>
    <w:rsid w:val="00B76CD0"/>
    <w:rsid w:val="00B91B58"/>
    <w:rsid w:val="00B93753"/>
    <w:rsid w:val="00B94D6C"/>
    <w:rsid w:val="00B97F42"/>
    <w:rsid w:val="00BB6E38"/>
    <w:rsid w:val="00BC44D3"/>
    <w:rsid w:val="00BC63D8"/>
    <w:rsid w:val="00BD481F"/>
    <w:rsid w:val="00BD48E5"/>
    <w:rsid w:val="00BE27BF"/>
    <w:rsid w:val="00BE5143"/>
    <w:rsid w:val="00BF0BF5"/>
    <w:rsid w:val="00BF5878"/>
    <w:rsid w:val="00BF76F5"/>
    <w:rsid w:val="00C03D51"/>
    <w:rsid w:val="00C04B45"/>
    <w:rsid w:val="00C06D9A"/>
    <w:rsid w:val="00C14FF8"/>
    <w:rsid w:val="00C213B9"/>
    <w:rsid w:val="00C2393F"/>
    <w:rsid w:val="00C410A3"/>
    <w:rsid w:val="00C42048"/>
    <w:rsid w:val="00C44E7A"/>
    <w:rsid w:val="00C50481"/>
    <w:rsid w:val="00C6122C"/>
    <w:rsid w:val="00C61249"/>
    <w:rsid w:val="00C72C6D"/>
    <w:rsid w:val="00C85D84"/>
    <w:rsid w:val="00C92C73"/>
    <w:rsid w:val="00C93663"/>
    <w:rsid w:val="00CA2D1A"/>
    <w:rsid w:val="00CA6DB8"/>
    <w:rsid w:val="00CB4FFA"/>
    <w:rsid w:val="00CB6285"/>
    <w:rsid w:val="00CC318C"/>
    <w:rsid w:val="00CC5ABF"/>
    <w:rsid w:val="00CD3E54"/>
    <w:rsid w:val="00CD6414"/>
    <w:rsid w:val="00CF547D"/>
    <w:rsid w:val="00CF6164"/>
    <w:rsid w:val="00D077EF"/>
    <w:rsid w:val="00D235A4"/>
    <w:rsid w:val="00D24C1D"/>
    <w:rsid w:val="00D25A9E"/>
    <w:rsid w:val="00D26577"/>
    <w:rsid w:val="00D266CC"/>
    <w:rsid w:val="00D33991"/>
    <w:rsid w:val="00D404A4"/>
    <w:rsid w:val="00D469A3"/>
    <w:rsid w:val="00D535A9"/>
    <w:rsid w:val="00D57EDC"/>
    <w:rsid w:val="00D63C9B"/>
    <w:rsid w:val="00D65AF1"/>
    <w:rsid w:val="00DA6DA5"/>
    <w:rsid w:val="00DA796C"/>
    <w:rsid w:val="00DC387C"/>
    <w:rsid w:val="00DD4EFC"/>
    <w:rsid w:val="00DD7CD2"/>
    <w:rsid w:val="00DD7F58"/>
    <w:rsid w:val="00E047DE"/>
    <w:rsid w:val="00E05859"/>
    <w:rsid w:val="00E1590A"/>
    <w:rsid w:val="00E15AD7"/>
    <w:rsid w:val="00E21F31"/>
    <w:rsid w:val="00E32F37"/>
    <w:rsid w:val="00E475AF"/>
    <w:rsid w:val="00E508BE"/>
    <w:rsid w:val="00E539EE"/>
    <w:rsid w:val="00E5749B"/>
    <w:rsid w:val="00E618C0"/>
    <w:rsid w:val="00E62E9B"/>
    <w:rsid w:val="00E642B4"/>
    <w:rsid w:val="00E70D3B"/>
    <w:rsid w:val="00E74713"/>
    <w:rsid w:val="00E750D1"/>
    <w:rsid w:val="00E75A6A"/>
    <w:rsid w:val="00E84B30"/>
    <w:rsid w:val="00E942B9"/>
    <w:rsid w:val="00EA1DAB"/>
    <w:rsid w:val="00EA5034"/>
    <w:rsid w:val="00EA5130"/>
    <w:rsid w:val="00EC065F"/>
    <w:rsid w:val="00EC2B46"/>
    <w:rsid w:val="00EC556E"/>
    <w:rsid w:val="00EC5FB7"/>
    <w:rsid w:val="00EE2941"/>
    <w:rsid w:val="00EE3CA6"/>
    <w:rsid w:val="00EF458F"/>
    <w:rsid w:val="00EF5BFF"/>
    <w:rsid w:val="00F102CB"/>
    <w:rsid w:val="00F11BEB"/>
    <w:rsid w:val="00F15EB9"/>
    <w:rsid w:val="00F30027"/>
    <w:rsid w:val="00F33DA4"/>
    <w:rsid w:val="00F4643F"/>
    <w:rsid w:val="00F636F7"/>
    <w:rsid w:val="00F642CA"/>
    <w:rsid w:val="00F70F97"/>
    <w:rsid w:val="00F734D8"/>
    <w:rsid w:val="00F73DD9"/>
    <w:rsid w:val="00F752C6"/>
    <w:rsid w:val="00F7787F"/>
    <w:rsid w:val="00F9270A"/>
    <w:rsid w:val="00F93BE9"/>
    <w:rsid w:val="00F95BBA"/>
    <w:rsid w:val="00FA3FC6"/>
    <w:rsid w:val="00FA7099"/>
    <w:rsid w:val="00FC068F"/>
    <w:rsid w:val="00FC0F84"/>
    <w:rsid w:val="00FC106C"/>
    <w:rsid w:val="00FC11E4"/>
    <w:rsid w:val="00FC315A"/>
    <w:rsid w:val="00FD28FE"/>
    <w:rsid w:val="00FE468A"/>
    <w:rsid w:val="00FE771A"/>
    <w:rsid w:val="00FF31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34950B1"/>
  <w15:docId w15:val="{B36A38E2-EE00-407E-BCB6-AF55DD213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4ECC"/>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F102CB"/>
    <w:pPr>
      <w:tabs>
        <w:tab w:val="center" w:pos="4252"/>
        <w:tab w:val="right" w:pos="8504"/>
      </w:tabs>
      <w:snapToGrid w:val="0"/>
    </w:pPr>
  </w:style>
  <w:style w:type="character" w:customStyle="1" w:styleId="a4">
    <w:name w:val="ヘッダー (文字)"/>
    <w:basedOn w:val="a0"/>
    <w:link w:val="a3"/>
    <w:uiPriority w:val="99"/>
    <w:semiHidden/>
    <w:locked/>
    <w:rsid w:val="00F102CB"/>
    <w:rPr>
      <w:rFonts w:cs="ＭＳ 明朝"/>
      <w:color w:val="000000"/>
      <w:kern w:val="0"/>
      <w:sz w:val="21"/>
      <w:szCs w:val="21"/>
    </w:rPr>
  </w:style>
  <w:style w:type="paragraph" w:styleId="a5">
    <w:name w:val="footer"/>
    <w:basedOn w:val="a"/>
    <w:link w:val="a6"/>
    <w:uiPriority w:val="99"/>
    <w:semiHidden/>
    <w:rsid w:val="00F102CB"/>
    <w:pPr>
      <w:tabs>
        <w:tab w:val="center" w:pos="4252"/>
        <w:tab w:val="right" w:pos="8504"/>
      </w:tabs>
      <w:snapToGrid w:val="0"/>
    </w:pPr>
  </w:style>
  <w:style w:type="character" w:customStyle="1" w:styleId="a6">
    <w:name w:val="フッター (文字)"/>
    <w:basedOn w:val="a0"/>
    <w:link w:val="a5"/>
    <w:uiPriority w:val="99"/>
    <w:semiHidden/>
    <w:locked/>
    <w:rsid w:val="00F102CB"/>
    <w:rPr>
      <w:rFonts w:cs="ＭＳ 明朝"/>
      <w:color w:val="000000"/>
      <w:kern w:val="0"/>
      <w:sz w:val="21"/>
      <w:szCs w:val="21"/>
    </w:rPr>
  </w:style>
  <w:style w:type="paragraph" w:styleId="a7">
    <w:name w:val="Date"/>
    <w:basedOn w:val="a"/>
    <w:next w:val="a"/>
    <w:link w:val="a8"/>
    <w:uiPriority w:val="99"/>
    <w:semiHidden/>
    <w:rsid w:val="007F6666"/>
  </w:style>
  <w:style w:type="character" w:customStyle="1" w:styleId="a8">
    <w:name w:val="日付 (文字)"/>
    <w:basedOn w:val="a0"/>
    <w:link w:val="a7"/>
    <w:uiPriority w:val="99"/>
    <w:semiHidden/>
    <w:locked/>
    <w:rsid w:val="007F6666"/>
    <w:rPr>
      <w:rFonts w:cs="ＭＳ 明朝"/>
      <w:color w:val="000000"/>
      <w:sz w:val="21"/>
      <w:szCs w:val="21"/>
    </w:rPr>
  </w:style>
  <w:style w:type="table" w:styleId="a9">
    <w:name w:val="Table Grid"/>
    <w:basedOn w:val="a1"/>
    <w:uiPriority w:val="99"/>
    <w:rsid w:val="003C28C7"/>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EC556E"/>
    <w:rPr>
      <w:rFonts w:ascii="Arial" w:eastAsia="ＭＳ ゴシック" w:hAnsi="Arial" w:cs="Times New Roman"/>
      <w:sz w:val="18"/>
      <w:szCs w:val="18"/>
    </w:rPr>
  </w:style>
  <w:style w:type="character" w:customStyle="1" w:styleId="ab">
    <w:name w:val="吹き出し (文字)"/>
    <w:basedOn w:val="a0"/>
    <w:link w:val="aa"/>
    <w:uiPriority w:val="99"/>
    <w:semiHidden/>
    <w:locked/>
    <w:rsid w:val="00EC556E"/>
    <w:rPr>
      <w:rFonts w:ascii="Arial" w:eastAsia="ＭＳ ゴシック" w:hAnsi="Arial" w:cs="Times New Roman"/>
      <w:color w:val="000000"/>
      <w:sz w:val="18"/>
      <w:szCs w:val="18"/>
    </w:rPr>
  </w:style>
  <w:style w:type="character" w:styleId="ac">
    <w:name w:val="Hyperlink"/>
    <w:basedOn w:val="a0"/>
    <w:uiPriority w:val="99"/>
    <w:rsid w:val="00E047DE"/>
    <w:rPr>
      <w:rFonts w:cs="Times New Roman"/>
      <w:color w:val="0000FF"/>
      <w:u w:val="single"/>
    </w:rPr>
  </w:style>
  <w:style w:type="paragraph" w:styleId="ad">
    <w:name w:val="Document Map"/>
    <w:basedOn w:val="a"/>
    <w:link w:val="ae"/>
    <w:uiPriority w:val="99"/>
    <w:semiHidden/>
    <w:rsid w:val="00241EA8"/>
    <w:rPr>
      <w:rFonts w:ascii="MS UI Gothic" w:eastAsia="MS UI Gothic"/>
      <w:sz w:val="18"/>
      <w:szCs w:val="18"/>
    </w:rPr>
  </w:style>
  <w:style w:type="character" w:customStyle="1" w:styleId="ae">
    <w:name w:val="見出しマップ (文字)"/>
    <w:basedOn w:val="a0"/>
    <w:link w:val="ad"/>
    <w:uiPriority w:val="99"/>
    <w:semiHidden/>
    <w:locked/>
    <w:rsid w:val="00241EA8"/>
    <w:rPr>
      <w:rFonts w:ascii="MS UI Gothic" w:eastAsia="MS UI Gothic" w:cs="ＭＳ 明朝"/>
      <w:color w:val="000000"/>
      <w:sz w:val="18"/>
      <w:szCs w:val="18"/>
    </w:rPr>
  </w:style>
  <w:style w:type="paragraph" w:styleId="af">
    <w:name w:val="List Paragraph"/>
    <w:basedOn w:val="a"/>
    <w:uiPriority w:val="34"/>
    <w:qFormat/>
    <w:rsid w:val="00710C3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220123">
      <w:marLeft w:val="0"/>
      <w:marRight w:val="0"/>
      <w:marTop w:val="0"/>
      <w:marBottom w:val="0"/>
      <w:divBdr>
        <w:top w:val="none" w:sz="0" w:space="0" w:color="auto"/>
        <w:left w:val="none" w:sz="0" w:space="0" w:color="auto"/>
        <w:bottom w:val="none" w:sz="0" w:space="0" w:color="auto"/>
        <w:right w:val="none" w:sz="0" w:space="0" w:color="auto"/>
      </w:divBdr>
    </w:div>
    <w:div w:id="544220124">
      <w:marLeft w:val="0"/>
      <w:marRight w:val="0"/>
      <w:marTop w:val="0"/>
      <w:marBottom w:val="0"/>
      <w:divBdr>
        <w:top w:val="none" w:sz="0" w:space="0" w:color="auto"/>
        <w:left w:val="none" w:sz="0" w:space="0" w:color="auto"/>
        <w:bottom w:val="none" w:sz="0" w:space="0" w:color="auto"/>
        <w:right w:val="none" w:sz="0" w:space="0" w:color="auto"/>
      </w:divBdr>
    </w:div>
    <w:div w:id="544220125">
      <w:marLeft w:val="0"/>
      <w:marRight w:val="0"/>
      <w:marTop w:val="0"/>
      <w:marBottom w:val="0"/>
      <w:divBdr>
        <w:top w:val="none" w:sz="0" w:space="0" w:color="auto"/>
        <w:left w:val="none" w:sz="0" w:space="0" w:color="auto"/>
        <w:bottom w:val="none" w:sz="0" w:space="0" w:color="auto"/>
        <w:right w:val="none" w:sz="0" w:space="0" w:color="auto"/>
      </w:divBdr>
    </w:div>
    <w:div w:id="544220126">
      <w:marLeft w:val="0"/>
      <w:marRight w:val="0"/>
      <w:marTop w:val="0"/>
      <w:marBottom w:val="0"/>
      <w:divBdr>
        <w:top w:val="none" w:sz="0" w:space="0" w:color="auto"/>
        <w:left w:val="none" w:sz="0" w:space="0" w:color="auto"/>
        <w:bottom w:val="none" w:sz="0" w:space="0" w:color="auto"/>
        <w:right w:val="none" w:sz="0" w:space="0" w:color="auto"/>
      </w:divBdr>
    </w:div>
    <w:div w:id="54422012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087-876-528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03ED0A-89CB-4AB1-A8BF-E27B79C4C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155</Words>
  <Characters>887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平成２５年度香中研特別支援教育研究部会夏季研修会要項</vt:lpstr>
    </vt:vector>
  </TitlesOfParts>
  <Company/>
  <LinksUpToDate>false</LinksUpToDate>
  <CharactersWithSpaces>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平成２５年度香中研特別支援教育研究部会夏季研修会要項</dc:title>
  <dc:creator>jhsr-t05</dc:creator>
  <cp:lastModifiedBy>横井　育代</cp:lastModifiedBy>
  <cp:revision>4</cp:revision>
  <cp:lastPrinted>2018-06-26T01:29:00Z</cp:lastPrinted>
  <dcterms:created xsi:type="dcterms:W3CDTF">2023-06-16T05:04:00Z</dcterms:created>
  <dcterms:modified xsi:type="dcterms:W3CDTF">2023-06-19T09:32:00Z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97685</vt:lpwstr>
  </property>
  <property fmtid="{D5CDD505-2E9C-101B-9397-08002B2CF9AE}" pid="3" name="NXPowerLiteSettings">
    <vt:lpwstr>F54006B004C800</vt:lpwstr>
  </property>
  <property fmtid="{D5CDD505-2E9C-101B-9397-08002B2CF9AE}" pid="4" name="NXPowerLiteVersion">
    <vt:lpwstr>S6.2.13</vt:lpwstr>
  </property>
</Properties>
</file>