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0D183" w14:textId="44B1D306" w:rsidR="00091C44" w:rsidRPr="00CC240F" w:rsidRDefault="00091C44" w:rsidP="00654218">
      <w:pPr>
        <w:spacing w:line="240" w:lineRule="exact"/>
        <w:jc w:val="right"/>
      </w:pPr>
      <w:r w:rsidRPr="00CC240F">
        <w:t xml:space="preserve">                                     </w:t>
      </w:r>
      <w:r w:rsidRPr="00CC240F">
        <w:rPr>
          <w:rFonts w:hint="eastAsia"/>
        </w:rPr>
        <w:t xml:space="preserve">　　　　　　　　　　</w:t>
      </w:r>
      <w:r w:rsidRPr="00CC240F">
        <w:t xml:space="preserve">   </w:t>
      </w:r>
      <w:r w:rsidRPr="00CC240F">
        <w:rPr>
          <w:rFonts w:hint="eastAsia"/>
        </w:rPr>
        <w:t xml:space="preserve">　　　</w:t>
      </w:r>
      <w:r w:rsidR="00654218">
        <w:rPr>
          <w:rFonts w:hint="eastAsia"/>
        </w:rPr>
        <w:t>令和</w:t>
      </w:r>
      <w:r w:rsidR="00D050F0">
        <w:rPr>
          <w:rFonts w:hint="eastAsia"/>
        </w:rPr>
        <w:t>５</w:t>
      </w:r>
      <w:r w:rsidR="00E85F51" w:rsidRPr="00CC240F">
        <w:rPr>
          <w:rFonts w:hint="eastAsia"/>
        </w:rPr>
        <w:t>年</w:t>
      </w:r>
      <w:r w:rsidR="00D050F0">
        <w:rPr>
          <w:rFonts w:hint="eastAsia"/>
        </w:rPr>
        <w:t>６</w:t>
      </w:r>
      <w:r w:rsidR="00E85F51" w:rsidRPr="00CC240F">
        <w:rPr>
          <w:rFonts w:hint="eastAsia"/>
        </w:rPr>
        <w:t>月</w:t>
      </w:r>
      <w:r w:rsidR="00F8353E">
        <w:rPr>
          <w:rFonts w:hint="eastAsia"/>
        </w:rPr>
        <w:t>１９</w:t>
      </w:r>
      <w:bookmarkStart w:id="0" w:name="_GoBack"/>
      <w:bookmarkEnd w:id="0"/>
      <w:r w:rsidRPr="00CC240F">
        <w:rPr>
          <w:rFonts w:hint="eastAsia"/>
        </w:rPr>
        <w:t>日</w:t>
      </w:r>
    </w:p>
    <w:p w14:paraId="70B26A86" w14:textId="77777777"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  <w:r w:rsidRPr="00CC240F">
        <w:rPr>
          <w:rFonts w:hint="eastAsia"/>
        </w:rPr>
        <w:t xml:space="preserve">　各市町教育委員会教育長殿</w:t>
      </w:r>
    </w:p>
    <w:p w14:paraId="07AD9204" w14:textId="77777777" w:rsidR="00091C44" w:rsidRPr="00CC240F" w:rsidRDefault="00091C44" w:rsidP="00091C44">
      <w:pPr>
        <w:spacing w:line="240" w:lineRule="exact"/>
        <w:rPr>
          <w:kern w:val="0"/>
        </w:rPr>
      </w:pPr>
      <w:r w:rsidRPr="00CC240F">
        <w:t xml:space="preserve">  </w:t>
      </w:r>
      <w:r w:rsidRPr="00F8353E">
        <w:rPr>
          <w:rFonts w:hint="eastAsia"/>
          <w:spacing w:val="38"/>
          <w:kern w:val="0"/>
          <w:fitText w:val="2292" w:id="99345664"/>
        </w:rPr>
        <w:t>県内各中学校長</w:t>
      </w:r>
      <w:r w:rsidRPr="00F8353E">
        <w:rPr>
          <w:rFonts w:hint="eastAsia"/>
          <w:kern w:val="0"/>
          <w:fitText w:val="2292" w:id="99345664"/>
        </w:rPr>
        <w:t>殿</w:t>
      </w:r>
    </w:p>
    <w:p w14:paraId="28C75655" w14:textId="77777777" w:rsidR="00867992" w:rsidRPr="00CC240F" w:rsidRDefault="00867992" w:rsidP="00091C44">
      <w:pPr>
        <w:spacing w:line="240" w:lineRule="exact"/>
        <w:rPr>
          <w:rFonts w:hAnsi="Times New Roman"/>
          <w:spacing w:val="26"/>
        </w:rPr>
      </w:pPr>
    </w:p>
    <w:p w14:paraId="0247BB2C" w14:textId="619291A7" w:rsidR="006849BC" w:rsidRPr="00CC240F" w:rsidRDefault="006849BC" w:rsidP="00ED7496">
      <w:pPr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　　　　</w:t>
      </w:r>
      <w:r w:rsidR="00ED7496" w:rsidRPr="00CC240F">
        <w:rPr>
          <w:rFonts w:hint="eastAsia"/>
        </w:rPr>
        <w:t xml:space="preserve">　　　　  </w:t>
      </w:r>
      <w:r w:rsidR="00D40765" w:rsidRPr="00CC240F">
        <w:rPr>
          <w:rFonts w:hint="eastAsia"/>
        </w:rPr>
        <w:t xml:space="preserve">　会長 </w:t>
      </w:r>
      <w:r w:rsidR="00C42ED8">
        <w:rPr>
          <w:rFonts w:hint="eastAsia"/>
        </w:rPr>
        <w:t xml:space="preserve"> </w:t>
      </w:r>
      <w:r w:rsidR="00171210">
        <w:rPr>
          <w:rFonts w:hint="eastAsia"/>
        </w:rPr>
        <w:t>黒川　統夫</w:t>
      </w:r>
    </w:p>
    <w:p w14:paraId="14E4349E" w14:textId="27CB1DD2" w:rsidR="006849BC" w:rsidRPr="005750D9" w:rsidRDefault="006849BC" w:rsidP="00ED7496">
      <w:pPr>
        <w:wordWrap w:val="0"/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>香川県中学校教育研究会社会科教育研究部</w:t>
      </w:r>
      <w:r w:rsidR="002E5538">
        <w:rPr>
          <w:rFonts w:hint="eastAsia"/>
        </w:rPr>
        <w:t xml:space="preserve">　</w:t>
      </w:r>
      <w:r w:rsidRPr="00CC240F">
        <w:rPr>
          <w:rFonts w:hint="eastAsia"/>
        </w:rPr>
        <w:t xml:space="preserve">　</w:t>
      </w:r>
      <w:r w:rsidR="001F14EF" w:rsidRPr="00CC240F">
        <w:rPr>
          <w:rFonts w:hint="eastAsia"/>
        </w:rPr>
        <w:t>会長</w:t>
      </w:r>
      <w:r w:rsidR="005750D9">
        <w:rPr>
          <w:rFonts w:hint="eastAsia"/>
        </w:rPr>
        <w:t xml:space="preserve">　</w:t>
      </w:r>
      <w:r w:rsidR="0076300A">
        <w:rPr>
          <w:rFonts w:hint="eastAsia"/>
        </w:rPr>
        <w:t>眞下　美香</w:t>
      </w:r>
    </w:p>
    <w:p w14:paraId="11C35CA2" w14:textId="6C28D9C4" w:rsidR="00091C44" w:rsidRPr="00CC240F" w:rsidRDefault="002E5538" w:rsidP="00091C44">
      <w:pPr>
        <w:spacing w:line="240" w:lineRule="exact"/>
        <w:jc w:val="right"/>
      </w:pPr>
      <w:r>
        <w:rPr>
          <w:rFonts w:hint="eastAsia"/>
        </w:rPr>
        <w:t xml:space="preserve">　　　　</w:t>
      </w:r>
      <w:r w:rsidR="00091C44" w:rsidRPr="00CC240F">
        <w:rPr>
          <w:rFonts w:hint="eastAsia"/>
        </w:rPr>
        <w:t>（　公　印　省　略　）</w:t>
      </w:r>
    </w:p>
    <w:p w14:paraId="0EC5650F" w14:textId="123E0307" w:rsidR="00091C44" w:rsidRDefault="00091C44" w:rsidP="00091C44">
      <w:pPr>
        <w:spacing w:line="240" w:lineRule="exact"/>
        <w:rPr>
          <w:rFonts w:hAnsi="Times New Roman"/>
          <w:spacing w:val="26"/>
        </w:rPr>
      </w:pPr>
    </w:p>
    <w:p w14:paraId="7006DC1C" w14:textId="77777777" w:rsidR="00C156CE" w:rsidRPr="00C156CE" w:rsidRDefault="00C156CE" w:rsidP="00091C44">
      <w:pPr>
        <w:spacing w:line="240" w:lineRule="exact"/>
        <w:rPr>
          <w:rFonts w:hAnsi="Times New Roman"/>
          <w:spacing w:val="26"/>
        </w:rPr>
      </w:pPr>
    </w:p>
    <w:p w14:paraId="4AA41B40" w14:textId="77777777" w:rsidR="00AE1186" w:rsidRPr="00AE1186" w:rsidRDefault="00AE1186" w:rsidP="00091C44">
      <w:pPr>
        <w:spacing w:line="240" w:lineRule="exact"/>
        <w:rPr>
          <w:rFonts w:hAnsi="Times New Roman"/>
          <w:spacing w:val="26"/>
        </w:rPr>
      </w:pPr>
    </w:p>
    <w:p w14:paraId="45C29863" w14:textId="11C3835F" w:rsidR="00091C44" w:rsidRPr="00CC240F" w:rsidRDefault="0076300A" w:rsidP="00ED7496">
      <w:pPr>
        <w:spacing w:line="240" w:lineRule="exact"/>
        <w:jc w:val="center"/>
      </w:pPr>
      <w:r>
        <w:rPr>
          <w:rFonts w:hint="eastAsia"/>
        </w:rPr>
        <w:t>令和</w:t>
      </w:r>
      <w:r w:rsidR="00171210">
        <w:rPr>
          <w:rFonts w:hint="eastAsia"/>
        </w:rPr>
        <w:t>５</w:t>
      </w:r>
      <w:r w:rsidR="00563845">
        <w:rPr>
          <w:rFonts w:hint="eastAsia"/>
        </w:rPr>
        <w:t>年</w:t>
      </w:r>
      <w:r w:rsidR="00E85F51" w:rsidRPr="00CC240F">
        <w:rPr>
          <w:rFonts w:hint="eastAsia"/>
        </w:rPr>
        <w:t>度香川県中学校教育研究会社会科</w:t>
      </w:r>
      <w:r w:rsidR="00091C44" w:rsidRPr="00CC240F">
        <w:rPr>
          <w:rFonts w:hint="eastAsia"/>
        </w:rPr>
        <w:t>部会夏季研修会のご案内</w:t>
      </w:r>
    </w:p>
    <w:p w14:paraId="555CE0AF" w14:textId="523723B1" w:rsidR="00091C44" w:rsidRDefault="00091C44" w:rsidP="00091C44">
      <w:pPr>
        <w:spacing w:line="240" w:lineRule="exact"/>
        <w:rPr>
          <w:rFonts w:hAnsi="Times New Roman"/>
          <w:spacing w:val="26"/>
        </w:rPr>
      </w:pPr>
    </w:p>
    <w:p w14:paraId="28613184" w14:textId="77777777" w:rsidR="00C156CE" w:rsidRDefault="00C156CE" w:rsidP="00091C44">
      <w:pPr>
        <w:spacing w:line="240" w:lineRule="exact"/>
        <w:rPr>
          <w:rFonts w:hAnsi="Times New Roman"/>
          <w:spacing w:val="26"/>
        </w:rPr>
      </w:pPr>
    </w:p>
    <w:p w14:paraId="2D839283" w14:textId="77777777" w:rsidR="00AE1186" w:rsidRPr="00CC240F" w:rsidRDefault="00AE1186" w:rsidP="00091C44">
      <w:pPr>
        <w:spacing w:line="240" w:lineRule="exact"/>
        <w:rPr>
          <w:rFonts w:hAnsi="Times New Roman"/>
          <w:spacing w:val="26"/>
        </w:rPr>
      </w:pPr>
    </w:p>
    <w:p w14:paraId="672487CB" w14:textId="14939C6C" w:rsidR="00091C44" w:rsidRPr="00CC240F" w:rsidRDefault="00091C44" w:rsidP="00091C44">
      <w:pPr>
        <w:spacing w:line="240" w:lineRule="exact"/>
      </w:pPr>
      <w:r w:rsidRPr="00CC240F">
        <w:t xml:space="preserve">  </w:t>
      </w:r>
      <w:r w:rsidRPr="00CC240F">
        <w:rPr>
          <w:rFonts w:hint="eastAsia"/>
        </w:rPr>
        <w:t>このことについて、下記のとおり</w:t>
      </w:r>
      <w:r w:rsidR="00E85F51" w:rsidRPr="00CC240F">
        <w:rPr>
          <w:rFonts w:hint="eastAsia"/>
        </w:rPr>
        <w:t>社会科</w:t>
      </w:r>
      <w:r w:rsidR="007F7EC9" w:rsidRPr="00CC240F">
        <w:rPr>
          <w:rFonts w:hint="eastAsia"/>
        </w:rPr>
        <w:t>部会</w:t>
      </w:r>
      <w:r w:rsidRPr="00CC240F">
        <w:rPr>
          <w:rFonts w:hint="eastAsia"/>
        </w:rPr>
        <w:t>夏季研修会を開催しますので、貴職はじめ貴管下関係職員</w:t>
      </w:r>
      <w:r w:rsidR="0057498D">
        <w:rPr>
          <w:rFonts w:hint="eastAsia"/>
        </w:rPr>
        <w:t>の</w:t>
      </w:r>
      <w:r w:rsidRPr="00CC240F">
        <w:rPr>
          <w:rFonts w:hint="eastAsia"/>
        </w:rPr>
        <w:t>ご参加</w:t>
      </w:r>
      <w:r w:rsidR="0057498D">
        <w:rPr>
          <w:rFonts w:hint="eastAsia"/>
        </w:rPr>
        <w:t>について、ご配慮お願い</w:t>
      </w:r>
      <w:r w:rsidRPr="00CC240F">
        <w:rPr>
          <w:rFonts w:hint="eastAsia"/>
        </w:rPr>
        <w:t>申し上げます。</w:t>
      </w:r>
    </w:p>
    <w:p w14:paraId="7F7A5800" w14:textId="77777777"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14:paraId="138EEF5D" w14:textId="77777777" w:rsidR="00E85F51" w:rsidRPr="00CC240F" w:rsidRDefault="00E85F51" w:rsidP="00E85F51">
      <w:pPr>
        <w:overflowPunct w:val="0"/>
        <w:spacing w:line="298" w:lineRule="exact"/>
        <w:jc w:val="center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記</w:t>
      </w:r>
    </w:p>
    <w:p w14:paraId="6D8183E5" w14:textId="77777777"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14:paraId="1CADE27A" w14:textId="476AC175" w:rsidR="00E85F51" w:rsidRPr="00CC240F" w:rsidRDefault="00E85F51" w:rsidP="008A7C7A">
      <w:pPr>
        <w:overflowPunct w:val="0"/>
        <w:spacing w:line="298" w:lineRule="exact"/>
        <w:jc w:val="lef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１　</w:t>
      </w:r>
      <w:r w:rsidR="00ED7496" w:rsidRPr="00CC240F">
        <w:rPr>
          <w:rFonts w:ascii="Times New Roman" w:hAnsi="Times New Roman" w:cs="ＭＳ 明朝" w:hint="eastAsia"/>
          <w:kern w:val="0"/>
          <w:sz w:val="21"/>
          <w:szCs w:val="21"/>
        </w:rPr>
        <w:t>期　　日</w:t>
      </w:r>
      <w:r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6372CA">
        <w:rPr>
          <w:rFonts w:ascii="Times New Roman" w:hAnsi="Times New Roman" w:cs="ＭＳ 明朝" w:hint="eastAsia"/>
          <w:kern w:val="0"/>
          <w:sz w:val="21"/>
          <w:szCs w:val="21"/>
        </w:rPr>
        <w:t>令和</w:t>
      </w:r>
      <w:r w:rsidR="00171210">
        <w:rPr>
          <w:rFonts w:ascii="Times New Roman" w:hAnsi="Times New Roman" w:cs="ＭＳ 明朝" w:hint="eastAsia"/>
          <w:kern w:val="0"/>
          <w:sz w:val="21"/>
          <w:szCs w:val="21"/>
        </w:rPr>
        <w:t>５</w:t>
      </w:r>
      <w:r w:rsidR="00563845">
        <w:rPr>
          <w:rFonts w:ascii="Times New Roman" w:hAnsi="Times New Roman" w:cs="ＭＳ 明朝" w:hint="eastAsia"/>
          <w:kern w:val="0"/>
          <w:sz w:val="21"/>
          <w:szCs w:val="21"/>
        </w:rPr>
        <w:t>年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７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月</w:t>
      </w:r>
      <w:r w:rsidR="00171210">
        <w:rPr>
          <w:rFonts w:ascii="Times New Roman" w:hAnsi="Times New Roman" w:cs="ＭＳ 明朝" w:hint="eastAsia"/>
          <w:kern w:val="0"/>
          <w:sz w:val="21"/>
          <w:szCs w:val="21"/>
        </w:rPr>
        <w:t>３１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日（</w:t>
      </w:r>
      <w:r w:rsidR="00171210">
        <w:rPr>
          <w:rFonts w:ascii="Times New Roman" w:hAnsi="Times New Roman" w:cs="ＭＳ 明朝" w:hint="eastAsia"/>
          <w:kern w:val="0"/>
          <w:sz w:val="21"/>
          <w:szCs w:val="21"/>
        </w:rPr>
        <w:t>月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）　９：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="006372CA">
        <w:rPr>
          <w:rFonts w:ascii="Times New Roman" w:hAnsi="Times New Roman" w:cs="ＭＳ 明朝" w:hint="eastAsia"/>
          <w:kern w:val="0"/>
          <w:sz w:val="21"/>
          <w:szCs w:val="21"/>
        </w:rPr>
        <w:t>０～１２：３０</w:t>
      </w:r>
    </w:p>
    <w:p w14:paraId="55D62694" w14:textId="77777777" w:rsidR="008A7C7A" w:rsidRPr="00171210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</w:p>
    <w:p w14:paraId="1392E7D1" w14:textId="77777777" w:rsidR="00E85F51" w:rsidRPr="00CC240F" w:rsidRDefault="00867992" w:rsidP="005C6ACC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会　　場　　</w:t>
      </w:r>
      <w:r w:rsidR="006372CA">
        <w:rPr>
          <w:rFonts w:ascii="Times New Roman" w:hAnsi="Times New Roman" w:cs="ＭＳ 明朝" w:hint="eastAsia"/>
          <w:kern w:val="0"/>
          <w:sz w:val="21"/>
          <w:szCs w:val="21"/>
        </w:rPr>
        <w:t>ホテルパールガーデン高松</w:t>
      </w:r>
      <w:r w:rsidR="00394119" w:rsidRPr="00394119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6372CA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（香川県高松市福岡町２－２－１</w:t>
      </w:r>
      <w:r w:rsidR="00394119" w:rsidRPr="00394119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）</w:t>
      </w:r>
    </w:p>
    <w:p w14:paraId="05D3ED8F" w14:textId="77777777" w:rsidR="00CC240F" w:rsidRPr="00CC240F" w:rsidRDefault="00E85F51" w:rsidP="00E85F51">
      <w:pPr>
        <w:overflowPunct w:val="0"/>
        <w:spacing w:line="298" w:lineRule="exact"/>
        <w:textAlignment w:val="baseline"/>
        <w:rPr>
          <w:rFonts w:ascii="Times New Roman" w:hAnsi="Times New Roman"/>
          <w:kern w:val="0"/>
          <w:sz w:val="21"/>
          <w:szCs w:val="21"/>
        </w:rPr>
      </w:pPr>
      <w:r w:rsidRPr="00CC240F">
        <w:rPr>
          <w:rFonts w:ascii="Times New Roman" w:hAnsi="Times New Roman"/>
          <w:kern w:val="0"/>
          <w:sz w:val="21"/>
          <w:szCs w:val="21"/>
        </w:rPr>
        <w:t xml:space="preserve"> </w:t>
      </w:r>
      <w:r w:rsidR="001A584C" w:rsidRPr="00CC240F">
        <w:rPr>
          <w:rFonts w:ascii="Times New Roman" w:hAnsi="Times New Roman"/>
          <w:kern w:val="0"/>
          <w:sz w:val="21"/>
          <w:szCs w:val="21"/>
        </w:rPr>
        <w:t xml:space="preserve">　　　　　　　　　　　　　　　　　　　　</w:t>
      </w:r>
    </w:p>
    <w:p w14:paraId="2E4D3601" w14:textId="77777777" w:rsidR="00867992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３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開催要項</w:t>
      </w:r>
    </w:p>
    <w:p w14:paraId="631DA0E6" w14:textId="77777777" w:rsidR="00E85F51" w:rsidRPr="00CC240F" w:rsidRDefault="00867992" w:rsidP="00867992">
      <w:pPr>
        <w:overflowPunct w:val="0"/>
        <w:spacing w:line="298" w:lineRule="exact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（１）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研究主題</w:t>
      </w:r>
      <w:r w:rsidR="00E85F51"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未来社会につなぐ社会認識の構築　～授業力の継承、そして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創造～</w:t>
      </w:r>
    </w:p>
    <w:p w14:paraId="02B27DE9" w14:textId="77777777" w:rsidR="00CC240F" w:rsidRPr="00CC240F" w:rsidRDefault="00CC240F" w:rsidP="00867992">
      <w:pPr>
        <w:kinsoku w:val="0"/>
        <w:overflowPunct w:val="0"/>
        <w:spacing w:line="362" w:lineRule="atLeast"/>
        <w:ind w:firstLineChars="200" w:firstLine="418"/>
        <w:rPr>
          <w:rFonts w:ascii="Times New Roman" w:hAnsi="Times New Roman" w:cs="ＭＳ 明朝"/>
          <w:kern w:val="0"/>
          <w:sz w:val="21"/>
          <w:szCs w:val="21"/>
        </w:rPr>
      </w:pPr>
    </w:p>
    <w:p w14:paraId="14950BC5" w14:textId="77777777" w:rsidR="00ED7496" w:rsidRPr="00CC240F" w:rsidRDefault="00867992" w:rsidP="00867992">
      <w:pPr>
        <w:kinsoku w:val="0"/>
        <w:overflowPunct w:val="0"/>
        <w:spacing w:line="362" w:lineRule="atLeast"/>
        <w:ind w:firstLineChars="200" w:firstLine="418"/>
        <w:rPr>
          <w:rFonts w:hAnsi="Times New Roman"/>
          <w:sz w:val="21"/>
          <w:szCs w:val="24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（２）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日程</w:t>
      </w:r>
      <w:r w:rsidR="005750D9">
        <w:rPr>
          <w:rFonts w:ascii="Times New Roman" w:hAnsi="Times New Roman" w:cs="ＭＳ 明朝" w:hint="eastAsia"/>
          <w:kern w:val="0"/>
          <w:sz w:val="21"/>
          <w:szCs w:val="21"/>
        </w:rPr>
        <w:t>及び内容</w:t>
      </w:r>
    </w:p>
    <w:p w14:paraId="34F139EB" w14:textId="77777777" w:rsidR="00563845" w:rsidRPr="00563845" w:rsidRDefault="00563845" w:rsidP="00563845">
      <w:pPr>
        <w:overflowPunct w:val="0"/>
        <w:ind w:firstLineChars="800" w:firstLine="1672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８：３０～　９：００　受付</w:t>
      </w:r>
    </w:p>
    <w:p w14:paraId="2547C371" w14:textId="77777777" w:rsidR="00563845" w:rsidRPr="00563845" w:rsidRDefault="00563845" w:rsidP="00563845">
      <w:pPr>
        <w:overflowPunct w:val="0"/>
        <w:jc w:val="left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</w:t>
      </w:r>
      <w:r w:rsidR="00C42DD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９：００～　９：１０</w:t>
      </w:r>
      <w:r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開会行事</w:t>
      </w:r>
    </w:p>
    <w:p w14:paraId="4D217C13" w14:textId="0872377E" w:rsidR="00563845" w:rsidRPr="0066182A" w:rsidRDefault="006372CA" w:rsidP="00C42DD6">
      <w:pPr>
        <w:overflowPunct w:val="0"/>
        <w:ind w:firstLineChars="700" w:firstLine="1463"/>
        <w:textAlignment w:val="baseline"/>
        <w:rPr>
          <w:rFonts w:hAnsi="Times New Roman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66182A">
        <w:rPr>
          <w:rFonts w:ascii="Times New Roman" w:hAnsi="Times New Roman" w:cs="ＭＳ 明朝" w:hint="eastAsia"/>
          <w:kern w:val="0"/>
          <w:sz w:val="21"/>
          <w:szCs w:val="21"/>
        </w:rPr>
        <w:t>９：２０～１</w:t>
      </w:r>
      <w:r w:rsidR="0066182A" w:rsidRPr="0066182A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Pr="0066182A">
        <w:rPr>
          <w:rFonts w:ascii="Times New Roman" w:hAnsi="Times New Roman" w:cs="ＭＳ 明朝" w:hint="eastAsia"/>
          <w:kern w:val="0"/>
          <w:sz w:val="21"/>
          <w:szCs w:val="21"/>
        </w:rPr>
        <w:t>：</w:t>
      </w:r>
      <w:r w:rsidR="0066182A" w:rsidRPr="0066182A">
        <w:rPr>
          <w:rFonts w:ascii="Times New Roman" w:hAnsi="Times New Roman" w:cs="ＭＳ 明朝" w:hint="eastAsia"/>
          <w:kern w:val="0"/>
          <w:sz w:val="21"/>
          <w:szCs w:val="21"/>
        </w:rPr>
        <w:t>５</w:t>
      </w:r>
      <w:r w:rsidR="007E11C8" w:rsidRPr="0066182A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="00563845" w:rsidRPr="0066182A">
        <w:rPr>
          <w:rFonts w:ascii="Times New Roman" w:hAnsi="Times New Roman"/>
          <w:kern w:val="0"/>
          <w:sz w:val="21"/>
          <w:szCs w:val="21"/>
        </w:rPr>
        <w:t xml:space="preserve">  </w:t>
      </w:r>
      <w:r w:rsidR="00563845" w:rsidRPr="0066182A">
        <w:rPr>
          <w:rFonts w:ascii="Times New Roman" w:hAnsi="Times New Roman" w:cs="ＭＳ 明朝" w:hint="eastAsia"/>
          <w:kern w:val="0"/>
          <w:sz w:val="21"/>
          <w:szCs w:val="21"/>
        </w:rPr>
        <w:t>ご講演</w:t>
      </w:r>
      <w:r w:rsidR="007E11C8" w:rsidRPr="0066182A">
        <w:rPr>
          <w:rFonts w:ascii="Times New Roman" w:hAnsi="Times New Roman" w:cs="ＭＳ 明朝" w:hint="eastAsia"/>
          <w:kern w:val="0"/>
          <w:sz w:val="21"/>
          <w:szCs w:val="21"/>
        </w:rPr>
        <w:t>・質疑応答</w:t>
      </w:r>
    </w:p>
    <w:p w14:paraId="33FCB43E" w14:textId="77777777" w:rsidR="0066182A" w:rsidRDefault="00563845" w:rsidP="0066182A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66182A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　　　　　　</w:t>
      </w:r>
      <w:r w:rsidR="006372CA" w:rsidRPr="0066182A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</w:t>
      </w:r>
      <w:r w:rsidR="00171210" w:rsidRPr="0066182A">
        <w:rPr>
          <w:rFonts w:ascii="Times New Roman" w:hAnsi="Times New Roman" w:cs="ＭＳ 明朝" w:hint="eastAsia"/>
          <w:kern w:val="0"/>
          <w:sz w:val="21"/>
          <w:szCs w:val="21"/>
        </w:rPr>
        <w:t>大阪教育大学　教授　峯　明秀</w:t>
      </w:r>
      <w:r w:rsidR="00CB4FCD" w:rsidRPr="0066182A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6372CA" w:rsidRPr="0066182A">
        <w:rPr>
          <w:rFonts w:ascii="Times New Roman" w:hAnsi="Times New Roman" w:cs="ＭＳ 明朝" w:hint="eastAsia"/>
          <w:kern w:val="0"/>
          <w:sz w:val="21"/>
          <w:szCs w:val="21"/>
        </w:rPr>
        <w:t>先生</w:t>
      </w:r>
    </w:p>
    <w:p w14:paraId="622C4E14" w14:textId="12D22833" w:rsidR="0066182A" w:rsidRDefault="0066182A" w:rsidP="005C7193">
      <w:pPr>
        <w:overflowPunct w:val="0"/>
        <w:ind w:firstLineChars="700" w:firstLine="1463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>１１：００～１１：３０　全体提案・質疑応答</w:t>
      </w:r>
    </w:p>
    <w:p w14:paraId="235CF8BB" w14:textId="5A7CCF3E" w:rsidR="005C7193" w:rsidRPr="005C7193" w:rsidRDefault="005C7193" w:rsidP="005C7193">
      <w:pPr>
        <w:overflowPunct w:val="0"/>
        <w:ind w:firstLineChars="700" w:firstLine="1463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>１１：４０～１２：１０　分野別提案・質疑応答</w:t>
      </w:r>
    </w:p>
    <w:p w14:paraId="6D2DBA21" w14:textId="6F109E59" w:rsidR="00563845" w:rsidRDefault="006372CA" w:rsidP="005C7193">
      <w:pPr>
        <w:overflowPunct w:val="0"/>
        <w:ind w:firstLineChars="700" w:firstLine="1463"/>
        <w:textAlignment w:val="baseline"/>
        <w:rPr>
          <w:rFonts w:ascii="Times New Roman" w:hAnsi="Times New Roman" w:cs="ＭＳ 明朝"/>
          <w:color w:val="000000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１２</w:t>
      </w:r>
      <w:r w:rsidR="0066182A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：２０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～１２：３０</w:t>
      </w:r>
      <w:r w:rsidR="00563845"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閉会行事及び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事務連絡</w:t>
      </w:r>
    </w:p>
    <w:p w14:paraId="6B97BB09" w14:textId="6A1A9463" w:rsidR="0066182A" w:rsidRPr="00563845" w:rsidRDefault="0066182A" w:rsidP="0066182A">
      <w:pPr>
        <w:overflowPunct w:val="0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</w:p>
    <w:p w14:paraId="0E4A7176" w14:textId="773699B9" w:rsidR="00394119" w:rsidRDefault="00C156CE" w:rsidP="006372CA">
      <w:pPr>
        <w:overflowPunct w:val="0"/>
        <w:jc w:val="left"/>
        <w:textAlignment w:val="baseline"/>
        <w:rPr>
          <w:rFonts w:ascii="Times New Roman" w:hAnsi="Times New Roman" w:cs="ＭＳ 明朝"/>
          <w:color w:val="000000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４　備　　考</w:t>
      </w:r>
    </w:p>
    <w:p w14:paraId="04B4571B" w14:textId="04B7A3FD" w:rsidR="00C156CE" w:rsidRPr="006372CA" w:rsidRDefault="00C156CE" w:rsidP="00C156CE">
      <w:pPr>
        <w:overflowPunct w:val="0"/>
        <w:ind w:left="209" w:hangingChars="100" w:hanging="209"/>
        <w:jc w:val="left"/>
        <w:textAlignment w:val="baseline"/>
        <w:rPr>
          <w:rFonts w:ascii="Times New Roman" w:hAnsi="Times New Roman" w:cs="ＭＳ 明朝"/>
          <w:color w:val="000000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会場には、</w:t>
      </w:r>
      <w:r w:rsidRPr="00C156CE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平面駐車場および南入口横に立体駐車場が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ありますが、収容台数が約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200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台程度となっております。できるだけ乗り合わせてご参加いただきますよう、よろしくお願いいたします。</w:t>
      </w:r>
    </w:p>
    <w:p w14:paraId="58EF7DE1" w14:textId="77777777" w:rsidR="00CC240F" w:rsidRDefault="00CC240F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14:paraId="76BCFB8C" w14:textId="77777777" w:rsidR="00C42DD6" w:rsidRPr="00C42DD6" w:rsidRDefault="00C42DD6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14:paraId="0733EFBC" w14:textId="77777777" w:rsidR="005750D9" w:rsidRDefault="005750D9" w:rsidP="00F75A8F">
      <w:pPr>
        <w:tabs>
          <w:tab w:val="left" w:pos="1752"/>
        </w:tabs>
        <w:ind w:leftChars="100" w:left="438" w:hangingChars="100" w:hanging="219"/>
      </w:pPr>
    </w:p>
    <w:sectPr w:rsidR="005750D9" w:rsidSect="001736F8">
      <w:pgSz w:w="11906" w:h="16838" w:code="9"/>
      <w:pgMar w:top="851" w:right="1134" w:bottom="851" w:left="1134" w:header="851" w:footer="992" w:gutter="0"/>
      <w:cols w:space="425"/>
      <w:docGrid w:type="linesAndChars" w:linePitch="315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2865F" w14:textId="77777777" w:rsidR="007C5407" w:rsidRDefault="007C5407" w:rsidP="008343B6">
      <w:r>
        <w:separator/>
      </w:r>
    </w:p>
  </w:endnote>
  <w:endnote w:type="continuationSeparator" w:id="0">
    <w:p w14:paraId="7AB422E6" w14:textId="77777777" w:rsidR="007C5407" w:rsidRDefault="007C5407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CEA3E" w14:textId="77777777" w:rsidR="007C5407" w:rsidRDefault="007C5407" w:rsidP="008343B6">
      <w:r>
        <w:separator/>
      </w:r>
    </w:p>
  </w:footnote>
  <w:footnote w:type="continuationSeparator" w:id="0">
    <w:p w14:paraId="7FE1F936" w14:textId="77777777" w:rsidR="007C5407" w:rsidRDefault="007C5407" w:rsidP="0083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32B25"/>
    <w:multiLevelType w:val="hybridMultilevel"/>
    <w:tmpl w:val="8C04F580"/>
    <w:lvl w:ilvl="0" w:tplc="D390E898">
      <w:start w:val="1"/>
      <w:numFmt w:val="decimal"/>
      <w:lvlText w:val="(%1)"/>
      <w:lvlJc w:val="left"/>
      <w:pPr>
        <w:ind w:left="84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44"/>
    <w:rsid w:val="000144B1"/>
    <w:rsid w:val="00046FF1"/>
    <w:rsid w:val="000728AD"/>
    <w:rsid w:val="000764B5"/>
    <w:rsid w:val="00091C44"/>
    <w:rsid w:val="000A0B78"/>
    <w:rsid w:val="000B472D"/>
    <w:rsid w:val="000C2A00"/>
    <w:rsid w:val="00171210"/>
    <w:rsid w:val="001736F8"/>
    <w:rsid w:val="001A584C"/>
    <w:rsid w:val="001F14EF"/>
    <w:rsid w:val="001F256F"/>
    <w:rsid w:val="001F43D6"/>
    <w:rsid w:val="00204128"/>
    <w:rsid w:val="00214E4D"/>
    <w:rsid w:val="00221A11"/>
    <w:rsid w:val="00270E4B"/>
    <w:rsid w:val="00282348"/>
    <w:rsid w:val="00292CDE"/>
    <w:rsid w:val="0029505E"/>
    <w:rsid w:val="002B063A"/>
    <w:rsid w:val="002C06A3"/>
    <w:rsid w:val="002D3F40"/>
    <w:rsid w:val="002E5538"/>
    <w:rsid w:val="00331495"/>
    <w:rsid w:val="003317B9"/>
    <w:rsid w:val="00352C1E"/>
    <w:rsid w:val="0036374A"/>
    <w:rsid w:val="0037458E"/>
    <w:rsid w:val="00376A0A"/>
    <w:rsid w:val="00386BA5"/>
    <w:rsid w:val="00394119"/>
    <w:rsid w:val="003F2788"/>
    <w:rsid w:val="0048674D"/>
    <w:rsid w:val="004A7783"/>
    <w:rsid w:val="004C65EC"/>
    <w:rsid w:val="004E3C3F"/>
    <w:rsid w:val="005542BD"/>
    <w:rsid w:val="00563845"/>
    <w:rsid w:val="0057498D"/>
    <w:rsid w:val="005750D9"/>
    <w:rsid w:val="00593907"/>
    <w:rsid w:val="005C6ACC"/>
    <w:rsid w:val="005C7193"/>
    <w:rsid w:val="005E228E"/>
    <w:rsid w:val="00624C4D"/>
    <w:rsid w:val="006372CA"/>
    <w:rsid w:val="00654218"/>
    <w:rsid w:val="0066182A"/>
    <w:rsid w:val="006849BC"/>
    <w:rsid w:val="006B7945"/>
    <w:rsid w:val="006E1F33"/>
    <w:rsid w:val="006E4077"/>
    <w:rsid w:val="0072668C"/>
    <w:rsid w:val="0076300A"/>
    <w:rsid w:val="0078525C"/>
    <w:rsid w:val="007C5407"/>
    <w:rsid w:val="007C66FE"/>
    <w:rsid w:val="007E11C8"/>
    <w:rsid w:val="007F7EC9"/>
    <w:rsid w:val="008343B6"/>
    <w:rsid w:val="00851061"/>
    <w:rsid w:val="00851536"/>
    <w:rsid w:val="00867992"/>
    <w:rsid w:val="008A7C7A"/>
    <w:rsid w:val="008B4802"/>
    <w:rsid w:val="008C3DCF"/>
    <w:rsid w:val="008E7AF6"/>
    <w:rsid w:val="00900936"/>
    <w:rsid w:val="00903D46"/>
    <w:rsid w:val="00954359"/>
    <w:rsid w:val="00970EFC"/>
    <w:rsid w:val="009758CC"/>
    <w:rsid w:val="00A05F7B"/>
    <w:rsid w:val="00A323E1"/>
    <w:rsid w:val="00A451A8"/>
    <w:rsid w:val="00A81430"/>
    <w:rsid w:val="00AC2AFF"/>
    <w:rsid w:val="00AE1186"/>
    <w:rsid w:val="00AF4924"/>
    <w:rsid w:val="00B23858"/>
    <w:rsid w:val="00B4612D"/>
    <w:rsid w:val="00B65AF7"/>
    <w:rsid w:val="00BC4929"/>
    <w:rsid w:val="00C110E7"/>
    <w:rsid w:val="00C156CE"/>
    <w:rsid w:val="00C412E2"/>
    <w:rsid w:val="00C42DD6"/>
    <w:rsid w:val="00C42ED8"/>
    <w:rsid w:val="00C67C1D"/>
    <w:rsid w:val="00CA6854"/>
    <w:rsid w:val="00CB4FCD"/>
    <w:rsid w:val="00CB7CCF"/>
    <w:rsid w:val="00CC240F"/>
    <w:rsid w:val="00CE5621"/>
    <w:rsid w:val="00D050F0"/>
    <w:rsid w:val="00D35455"/>
    <w:rsid w:val="00D40765"/>
    <w:rsid w:val="00D43B14"/>
    <w:rsid w:val="00D73CCF"/>
    <w:rsid w:val="00D804E0"/>
    <w:rsid w:val="00DA0375"/>
    <w:rsid w:val="00DA0477"/>
    <w:rsid w:val="00DC39BD"/>
    <w:rsid w:val="00DC68A4"/>
    <w:rsid w:val="00E17D3B"/>
    <w:rsid w:val="00E649CD"/>
    <w:rsid w:val="00E85F51"/>
    <w:rsid w:val="00E92D15"/>
    <w:rsid w:val="00E95BE3"/>
    <w:rsid w:val="00EA3423"/>
    <w:rsid w:val="00ED3629"/>
    <w:rsid w:val="00ED7496"/>
    <w:rsid w:val="00F613B4"/>
    <w:rsid w:val="00F75A8F"/>
    <w:rsid w:val="00F8353E"/>
    <w:rsid w:val="00F909F4"/>
    <w:rsid w:val="00F9420F"/>
    <w:rsid w:val="00F9569F"/>
    <w:rsid w:val="00F96026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E72F9B"/>
  <w15:docId w15:val="{D5B95772-FB64-4A93-9AED-062AD759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5F5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73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73C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DEAD-84E7-4E2D-A2F9-50C88A77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横井　育代</cp:lastModifiedBy>
  <cp:revision>5</cp:revision>
  <cp:lastPrinted>2014-06-04T04:22:00Z</cp:lastPrinted>
  <dcterms:created xsi:type="dcterms:W3CDTF">2023-06-08T10:05:00Z</dcterms:created>
  <dcterms:modified xsi:type="dcterms:W3CDTF">2023-06-19T09:27:00Z</dcterms:modified>
</cp:coreProperties>
</file>