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ED4CE" w14:textId="726A64F0" w:rsidR="00091C44" w:rsidRPr="00091C44" w:rsidRDefault="00091C44" w:rsidP="00091C44">
      <w:pPr>
        <w:spacing w:line="240" w:lineRule="exact"/>
        <w:jc w:val="center"/>
        <w:rPr>
          <w:rFonts w:hAnsi="Times New Roman"/>
          <w:spacing w:val="26"/>
          <w:sz w:val="25"/>
        </w:rPr>
      </w:pPr>
    </w:p>
    <w:p w14:paraId="1D46D88D" w14:textId="7040E05F" w:rsidR="00091C44" w:rsidRPr="00091C44" w:rsidRDefault="00091C44" w:rsidP="0091541D">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0091541D">
        <w:rPr>
          <w:rFonts w:hint="eastAsia"/>
        </w:rPr>
        <w:t>５</w:t>
      </w:r>
      <w:r w:rsidRPr="00091C44">
        <w:rPr>
          <w:rFonts w:hint="eastAsia"/>
        </w:rPr>
        <w:t>年</w:t>
      </w:r>
      <w:r w:rsidR="0091541D">
        <w:rPr>
          <w:rFonts w:hint="eastAsia"/>
        </w:rPr>
        <w:t>６</w:t>
      </w:r>
      <w:r w:rsidRPr="00091C44">
        <w:rPr>
          <w:rFonts w:hint="eastAsia"/>
        </w:rPr>
        <w:t>月</w:t>
      </w:r>
      <w:r w:rsidR="00134DCC">
        <w:rPr>
          <w:rFonts w:hint="eastAsia"/>
        </w:rPr>
        <w:t>１９</w:t>
      </w:r>
      <w:bookmarkStart w:id="0" w:name="_GoBack"/>
      <w:bookmarkEnd w:id="0"/>
      <w:r w:rsidRPr="00091C44">
        <w:rPr>
          <w:rFonts w:hint="eastAsia"/>
        </w:rPr>
        <w:t>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50A92AB3" w:rsidR="00091C44" w:rsidRPr="00091C44" w:rsidRDefault="00091C44" w:rsidP="00091C44">
      <w:pPr>
        <w:spacing w:line="240" w:lineRule="exact"/>
        <w:jc w:val="right"/>
        <w:rPr>
          <w:rFonts w:hAnsi="Times New Roman"/>
          <w:spacing w:val="26"/>
        </w:rPr>
      </w:pPr>
      <w:r w:rsidRPr="00091C44">
        <w:rPr>
          <w:rFonts w:hint="eastAsia"/>
        </w:rPr>
        <w:t>香川県中学校教育研究会</w:t>
      </w:r>
      <w:r w:rsidR="00402EFC">
        <w:rPr>
          <w:rFonts w:hint="eastAsia"/>
        </w:rPr>
        <w:t xml:space="preserve">　　　　　　　　</w:t>
      </w:r>
      <w:r w:rsidRPr="00091C44">
        <w:rPr>
          <w:rFonts w:hint="eastAsia"/>
        </w:rPr>
        <w:t xml:space="preserve">　　　　　会長　</w:t>
      </w:r>
      <w:r w:rsidR="004921C7" w:rsidRPr="004921C7">
        <w:rPr>
          <w:rFonts w:hint="eastAsia"/>
        </w:rPr>
        <w:t>黒川　統夫</w:t>
      </w:r>
    </w:p>
    <w:p w14:paraId="4996E65C" w14:textId="4CFE3E4F" w:rsidR="00091C44" w:rsidRPr="00091C44" w:rsidRDefault="007A27B6" w:rsidP="007A27B6">
      <w:pPr>
        <w:wordWrap w:val="0"/>
        <w:spacing w:line="240" w:lineRule="exact"/>
        <w:jc w:val="right"/>
        <w:rPr>
          <w:rFonts w:hAnsi="Times New Roman"/>
          <w:spacing w:val="26"/>
        </w:rPr>
      </w:pPr>
      <w:r w:rsidRPr="007A27B6">
        <w:rPr>
          <w:rFonts w:hint="eastAsia"/>
        </w:rPr>
        <w:t>香川県中学校教育研究会技術・家庭科教育研究部</w:t>
      </w:r>
      <w:r w:rsidR="00402EFC">
        <w:rPr>
          <w:rFonts w:hint="eastAsia"/>
        </w:rPr>
        <w:t xml:space="preserve">　</w:t>
      </w:r>
      <w:r w:rsidR="00091C44" w:rsidRPr="00091C44">
        <w:rPr>
          <w:rFonts w:hint="eastAsia"/>
        </w:rPr>
        <w:t xml:space="preserve">　会長</w:t>
      </w:r>
      <w:r w:rsidR="004921C7">
        <w:rPr>
          <w:rFonts w:hint="eastAsia"/>
        </w:rPr>
        <w:t xml:space="preserve">　</w:t>
      </w:r>
      <w:r>
        <w:rPr>
          <w:rFonts w:hint="eastAsia"/>
        </w:rPr>
        <w:t>大山　修</w:t>
      </w:r>
      <w:r w:rsidR="004921C7">
        <w:rPr>
          <w:rFonts w:hint="eastAsia"/>
        </w:rPr>
        <w:t xml:space="preserve">　</w:t>
      </w:r>
    </w:p>
    <w:p w14:paraId="333E51FE" w14:textId="13F56B68" w:rsidR="00091C44" w:rsidRPr="004921C7"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59921691" w:rsidR="00091C44" w:rsidRPr="00091C44" w:rsidRDefault="00010D44" w:rsidP="00091C44">
      <w:pPr>
        <w:spacing w:line="240" w:lineRule="exact"/>
        <w:jc w:val="center"/>
        <w:rPr>
          <w:rFonts w:hAnsi="Times New Roman"/>
          <w:spacing w:val="26"/>
        </w:rPr>
      </w:pPr>
      <w:r>
        <w:rPr>
          <w:rFonts w:hint="eastAsia"/>
        </w:rPr>
        <w:t>令和</w:t>
      </w:r>
      <w:r w:rsidR="00A85189">
        <w:rPr>
          <w:rFonts w:hint="eastAsia"/>
        </w:rPr>
        <w:t>５</w:t>
      </w:r>
      <w:r w:rsidR="00091C44" w:rsidRPr="00091C44">
        <w:rPr>
          <w:rFonts w:hint="eastAsia"/>
        </w:rPr>
        <w:t>年度香川県中学校教育研究会</w:t>
      </w:r>
      <w:r w:rsidR="007A27B6" w:rsidRPr="007A27B6">
        <w:rPr>
          <w:rFonts w:hint="eastAsia"/>
        </w:rPr>
        <w:t>技術・家庭科</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091C44" w:rsidRDefault="00091C44" w:rsidP="00091C44">
      <w:pPr>
        <w:spacing w:line="240" w:lineRule="exact"/>
        <w:rPr>
          <w:rFonts w:hAnsi="Times New Roman"/>
          <w:spacing w:val="26"/>
        </w:rPr>
      </w:pPr>
    </w:p>
    <w:p w14:paraId="2C143B3B" w14:textId="3A14BF0C" w:rsidR="00091C44" w:rsidRDefault="00091C44" w:rsidP="00091C44">
      <w:pPr>
        <w:spacing w:line="240" w:lineRule="exact"/>
      </w:pPr>
      <w:r w:rsidRPr="00091C44">
        <w:t xml:space="preserve">  </w:t>
      </w:r>
      <w:r w:rsidRPr="00091C44">
        <w:rPr>
          <w:rFonts w:hint="eastAsia"/>
        </w:rPr>
        <w:t>このことについて、下記のとおり</w:t>
      </w:r>
      <w:r w:rsidR="007A27B6" w:rsidRPr="007A27B6">
        <w:rPr>
          <w:rFonts w:hint="eastAsia"/>
        </w:rPr>
        <w:t>技術・家庭科</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57C55B43" w:rsidR="00091C44" w:rsidRDefault="00091C44" w:rsidP="00091C44">
      <w:pPr>
        <w:spacing w:line="240" w:lineRule="exact"/>
        <w:rPr>
          <w:rFonts w:hAnsi="Times New Roman"/>
          <w:spacing w:val="26"/>
        </w:rPr>
      </w:pPr>
    </w:p>
    <w:p w14:paraId="494AFFD7" w14:textId="77777777" w:rsidR="0091541D" w:rsidRPr="00091C44" w:rsidRDefault="0091541D" w:rsidP="00091C44">
      <w:pPr>
        <w:spacing w:line="240" w:lineRule="exact"/>
        <w:rPr>
          <w:rFonts w:hAnsi="Times New Roman"/>
          <w:spacing w:val="26"/>
        </w:rPr>
      </w:pPr>
    </w:p>
    <w:p w14:paraId="39EEBE50" w14:textId="07A86A9B"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w:t>
      </w:r>
      <w:r w:rsidR="007A27B6" w:rsidRPr="007A27B6">
        <w:rPr>
          <w:rFonts w:hint="eastAsia"/>
        </w:rPr>
        <w:t>技術・家庭科</w:t>
      </w:r>
      <w:r w:rsidR="00177A27">
        <w:rPr>
          <w:rFonts w:hint="eastAsia"/>
        </w:rPr>
        <w:t>教育</w:t>
      </w:r>
      <w:r w:rsidR="00C123F8" w:rsidRPr="00091C44">
        <w:rPr>
          <w:rFonts w:hint="eastAsia"/>
        </w:rPr>
        <w:t>研究部</w:t>
      </w:r>
      <w:r w:rsidR="00C123F8">
        <w:rPr>
          <w:rFonts w:hint="eastAsia"/>
        </w:rPr>
        <w:t>会</w:t>
      </w:r>
    </w:p>
    <w:p w14:paraId="1707DCE8" w14:textId="77777777" w:rsidR="00C123F8" w:rsidRDefault="00C123F8" w:rsidP="00091C44">
      <w:pPr>
        <w:spacing w:line="240" w:lineRule="exact"/>
      </w:pPr>
    </w:p>
    <w:p w14:paraId="23B25B98" w14:textId="77777777" w:rsidR="00C123F8" w:rsidRDefault="00C123F8" w:rsidP="00091C44">
      <w:pPr>
        <w:spacing w:line="240" w:lineRule="exact"/>
      </w:pPr>
      <w:r>
        <w:rPr>
          <w:rFonts w:hint="eastAsia"/>
        </w:rPr>
        <w:t>２　後援　　香川県教育委員会、香川県中学校長会</w:t>
      </w:r>
    </w:p>
    <w:p w14:paraId="0C708940" w14:textId="77777777" w:rsidR="00C123F8" w:rsidRPr="00C123F8" w:rsidRDefault="00C123F8" w:rsidP="00091C44">
      <w:pPr>
        <w:spacing w:line="240" w:lineRule="exact"/>
      </w:pPr>
    </w:p>
    <w:p w14:paraId="544E041C" w14:textId="6DA0F8E5"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7A27B6">
        <w:rPr>
          <w:rFonts w:hint="eastAsia"/>
        </w:rPr>
        <w:t>５</w:t>
      </w:r>
      <w:r w:rsidR="00091C44" w:rsidRPr="00091C44">
        <w:rPr>
          <w:rFonts w:hint="eastAsia"/>
        </w:rPr>
        <w:t>年</w:t>
      </w:r>
      <w:r w:rsidR="00B30ADB">
        <w:rPr>
          <w:rFonts w:hint="eastAsia"/>
        </w:rPr>
        <w:t>７</w:t>
      </w:r>
      <w:r w:rsidR="00091C44" w:rsidRPr="00091C44">
        <w:rPr>
          <w:rFonts w:hint="eastAsia"/>
        </w:rPr>
        <w:t>月</w:t>
      </w:r>
      <w:r w:rsidR="00B30ADB">
        <w:rPr>
          <w:rFonts w:hint="eastAsia"/>
        </w:rPr>
        <w:t>31</w:t>
      </w:r>
      <w:r w:rsidR="00091C44" w:rsidRPr="00091C44">
        <w:rPr>
          <w:rFonts w:hint="eastAsia"/>
        </w:rPr>
        <w:t>日（</w:t>
      </w:r>
      <w:r w:rsidR="00B30ADB">
        <w:rPr>
          <w:rFonts w:hint="eastAsia"/>
        </w:rPr>
        <w:t>月</w:t>
      </w:r>
      <w:r w:rsidR="00091C44" w:rsidRPr="00091C44">
        <w:rPr>
          <w:rFonts w:hint="eastAsia"/>
        </w:rPr>
        <w:t>）</w:t>
      </w:r>
      <w:r w:rsidR="00B30ADB">
        <w:rPr>
          <w:rFonts w:hint="eastAsia"/>
        </w:rPr>
        <w:t>9：00～12：00</w:t>
      </w:r>
    </w:p>
    <w:p w14:paraId="50009849" w14:textId="2D95C783" w:rsidR="00091C44" w:rsidRPr="00091C44" w:rsidRDefault="00091C44" w:rsidP="00091C44">
      <w:pPr>
        <w:spacing w:line="240" w:lineRule="exact"/>
        <w:rPr>
          <w:rFonts w:hAnsi="Times New Roman"/>
          <w:spacing w:val="26"/>
        </w:rPr>
      </w:pPr>
      <w:r w:rsidRPr="00091C44">
        <w:t xml:space="preserve">      </w:t>
      </w:r>
    </w:p>
    <w:p w14:paraId="41DF1ADC" w14:textId="77777777" w:rsidR="00091C44" w:rsidRPr="00091C44" w:rsidRDefault="00091C44" w:rsidP="00091C44">
      <w:pPr>
        <w:spacing w:line="240" w:lineRule="exact"/>
      </w:pPr>
    </w:p>
    <w:p w14:paraId="27164ACE" w14:textId="7436C215"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7A27B6" w:rsidRPr="007A27B6">
        <w:rPr>
          <w:rFonts w:hint="eastAsia"/>
        </w:rPr>
        <w:t>綾川町立綾川中学校</w:t>
      </w:r>
      <w:r w:rsidR="007A27B6">
        <w:rPr>
          <w:rFonts w:hint="eastAsia"/>
        </w:rPr>
        <w:t xml:space="preserve">　ランチルーム</w:t>
      </w:r>
    </w:p>
    <w:p w14:paraId="3E93BEF1" w14:textId="42A93F67" w:rsidR="007A27B6" w:rsidRDefault="00091C44" w:rsidP="00091C44">
      <w:pPr>
        <w:spacing w:line="240" w:lineRule="exact"/>
      </w:pPr>
      <w:r>
        <w:rPr>
          <w:rFonts w:hint="eastAsia"/>
        </w:rPr>
        <w:t xml:space="preserve">　　　　　　　　所在地</w:t>
      </w:r>
      <w:r w:rsidR="007A27B6">
        <w:rPr>
          <w:rFonts w:hint="eastAsia"/>
        </w:rPr>
        <w:t xml:space="preserve">　　：</w:t>
      </w:r>
      <w:r w:rsidR="007A27B6" w:rsidRPr="007A27B6">
        <w:rPr>
          <w:rFonts w:hint="eastAsia"/>
        </w:rPr>
        <w:t>香川県綾歌郡綾川町陶 5593番地1</w:t>
      </w:r>
    </w:p>
    <w:p w14:paraId="1D40955C" w14:textId="4578FB1B" w:rsidR="00091C44" w:rsidRPr="00091C44" w:rsidRDefault="00091C44" w:rsidP="007A27B6">
      <w:pPr>
        <w:spacing w:line="240" w:lineRule="exact"/>
        <w:ind w:firstLineChars="800" w:firstLine="1752"/>
        <w:rPr>
          <w:rFonts w:hAnsi="Times New Roman"/>
          <w:spacing w:val="26"/>
        </w:rPr>
      </w:pPr>
      <w:r>
        <w:rPr>
          <w:rFonts w:hint="eastAsia"/>
        </w:rPr>
        <w:t>連絡先電話</w:t>
      </w:r>
      <w:r w:rsidR="007A27B6">
        <w:rPr>
          <w:rFonts w:hint="eastAsia"/>
        </w:rPr>
        <w:t>：</w:t>
      </w:r>
      <w:r w:rsidR="007A27B6" w:rsidRPr="007A27B6">
        <w:t>087-876-1187</w:t>
      </w:r>
    </w:p>
    <w:p w14:paraId="51AE99B3" w14:textId="77777777" w:rsidR="00091C44" w:rsidRDefault="00091C44" w:rsidP="00091C44">
      <w:pPr>
        <w:spacing w:line="240" w:lineRule="exact"/>
      </w:pPr>
    </w:p>
    <w:p w14:paraId="324B5978" w14:textId="34147FBF"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p>
    <w:p w14:paraId="3D0CA0E0" w14:textId="77777777" w:rsidR="00F354B8" w:rsidRDefault="00091C44" w:rsidP="00F354B8">
      <w:pPr>
        <w:spacing w:line="240" w:lineRule="exact"/>
      </w:pPr>
      <w:r w:rsidRPr="00091C44">
        <w:t xml:space="preserve">      </w:t>
      </w:r>
      <w:r w:rsidRPr="00091C44">
        <w:rPr>
          <w:rFonts w:hint="eastAsia"/>
        </w:rPr>
        <w:t>研究主題「</w:t>
      </w:r>
      <w:r w:rsidR="00F354B8">
        <w:rPr>
          <w:rFonts w:hint="eastAsia"/>
        </w:rPr>
        <w:t>社会の変化に主体的に対応し、よりよい生活を工夫する技術・家庭科教育</w:t>
      </w:r>
    </w:p>
    <w:p w14:paraId="0FB42A96" w14:textId="104C5C96" w:rsidR="00091C44" w:rsidRPr="00091C44" w:rsidRDefault="00F354B8" w:rsidP="00F354B8">
      <w:pPr>
        <w:spacing w:line="240" w:lineRule="exact"/>
        <w:ind w:firstLineChars="800" w:firstLine="1752"/>
        <w:rPr>
          <w:rFonts w:hAnsi="Times New Roman"/>
          <w:spacing w:val="26"/>
        </w:rPr>
      </w:pPr>
      <w:r>
        <w:rPr>
          <w:rFonts w:hint="eastAsia"/>
        </w:rPr>
        <w:t>－問題解決的な学習の質を高める指導法の工夫と評価の在り方－</w:t>
      </w:r>
      <w:r w:rsidR="00091C44" w:rsidRPr="00091C44">
        <w:rPr>
          <w:rFonts w:hint="eastAsia"/>
        </w:rPr>
        <w:t>」</w:t>
      </w:r>
    </w:p>
    <w:p w14:paraId="0DD275BE" w14:textId="77777777" w:rsidR="00091C44" w:rsidRDefault="00091C44" w:rsidP="00091C44">
      <w:pPr>
        <w:spacing w:line="240" w:lineRule="exact"/>
      </w:pPr>
      <w:r w:rsidRPr="00091C44">
        <w:t xml:space="preserve"> (1)  </w:t>
      </w:r>
      <w:r w:rsidRPr="00091C44">
        <w:rPr>
          <w:rFonts w:hint="eastAsia"/>
        </w:rPr>
        <w:t>日程とその内容</w:t>
      </w:r>
    </w:p>
    <w:p w14:paraId="5266AA42" w14:textId="4913A24B" w:rsidR="00B30ADB" w:rsidRDefault="00B30ADB" w:rsidP="00091C44">
      <w:pPr>
        <w:spacing w:line="240" w:lineRule="exact"/>
      </w:pPr>
      <w:r>
        <w:rPr>
          <w:noProof/>
        </w:rPr>
        <mc:AlternateContent>
          <mc:Choice Requires="wps">
            <w:drawing>
              <wp:anchor distT="0" distB="0" distL="114300" distR="114300" simplePos="0" relativeHeight="251659264" behindDoc="0" locked="0" layoutInCell="1" allowOverlap="1" wp14:anchorId="1145E6F9" wp14:editId="1A4060BD">
                <wp:simplePos x="0" y="0"/>
                <wp:positionH relativeFrom="column">
                  <wp:posOffset>441960</wp:posOffset>
                </wp:positionH>
                <wp:positionV relativeFrom="paragraph">
                  <wp:posOffset>52705</wp:posOffset>
                </wp:positionV>
                <wp:extent cx="5581650" cy="2314575"/>
                <wp:effectExtent l="0" t="0" r="19050" b="28575"/>
                <wp:wrapNone/>
                <wp:docPr id="750063222" name="正方形/長方形 1"/>
                <wp:cNvGraphicFramePr/>
                <a:graphic xmlns:a="http://schemas.openxmlformats.org/drawingml/2006/main">
                  <a:graphicData uri="http://schemas.microsoft.com/office/word/2010/wordprocessingShape">
                    <wps:wsp>
                      <wps:cNvSpPr/>
                      <wps:spPr>
                        <a:xfrm>
                          <a:off x="0" y="0"/>
                          <a:ext cx="5581650" cy="2314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4D2163" w14:textId="5BB71C9C"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8：30　～　 9：00　受付 </w:t>
                            </w:r>
                          </w:p>
                          <w:p w14:paraId="4022B55C" w14:textId="1AD1847C"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9：00　～　 9：30　開会行事、移動 </w:t>
                            </w:r>
                          </w:p>
                          <w:p w14:paraId="6C787FC9" w14:textId="32CC048F" w:rsidR="00B30ADB" w:rsidRPr="00B30ADB" w:rsidRDefault="00B30ADB" w:rsidP="00B30ADB">
                            <w:pPr>
                              <w:spacing w:line="220" w:lineRule="exact"/>
                              <w:ind w:firstLineChars="200" w:firstLine="440"/>
                              <w:jc w:val="left"/>
                              <w:rPr>
                                <w:b/>
                                <w:bCs/>
                                <w:color w:val="000000" w:themeColor="text1"/>
                              </w:rPr>
                            </w:pPr>
                            <w:r w:rsidRPr="00B30ADB">
                              <w:rPr>
                                <w:rFonts w:hint="eastAsia"/>
                                <w:b/>
                                <w:bCs/>
                                <w:color w:val="000000" w:themeColor="text1"/>
                              </w:rPr>
                              <w:t xml:space="preserve">(技術分野)　ランチルーム </w:t>
                            </w:r>
                          </w:p>
                          <w:p w14:paraId="4242503F" w14:textId="55AF34FE"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9：30　～　10：00　県研究発表会に向けた研究発表・討議 </w:t>
                            </w:r>
                          </w:p>
                          <w:p w14:paraId="6C728256" w14:textId="170095BF" w:rsidR="00B30ADB" w:rsidRPr="00B30ADB" w:rsidRDefault="00B30ADB" w:rsidP="00B30ADB">
                            <w:pPr>
                              <w:spacing w:line="220" w:lineRule="exact"/>
                              <w:ind w:firstLine="1"/>
                              <w:jc w:val="left"/>
                              <w:rPr>
                                <w:color w:val="000000" w:themeColor="text1"/>
                              </w:rPr>
                            </w:pPr>
                            <w:r w:rsidRPr="00B30ADB">
                              <w:rPr>
                                <w:rFonts w:hint="eastAsia"/>
                                <w:color w:val="000000" w:themeColor="text1"/>
                              </w:rPr>
                              <w:t xml:space="preserve">10：00　～　10：20　指導主事より指導 </w:t>
                            </w:r>
                          </w:p>
                          <w:p w14:paraId="74B582A6" w14:textId="0C7D72D1" w:rsidR="00B30ADB" w:rsidRPr="00B30ADB" w:rsidRDefault="00B30ADB" w:rsidP="00B30ADB">
                            <w:pPr>
                              <w:spacing w:line="220" w:lineRule="exact"/>
                              <w:ind w:firstLineChars="200" w:firstLine="440"/>
                              <w:jc w:val="left"/>
                              <w:rPr>
                                <w:b/>
                                <w:bCs/>
                                <w:color w:val="000000" w:themeColor="text1"/>
                              </w:rPr>
                            </w:pPr>
                            <w:r w:rsidRPr="00B30ADB">
                              <w:rPr>
                                <w:rFonts w:hint="eastAsia"/>
                                <w:b/>
                                <w:bCs/>
                                <w:color w:val="000000" w:themeColor="text1"/>
                              </w:rPr>
                              <w:t xml:space="preserve">(家庭分野)　大会議室 </w:t>
                            </w:r>
                          </w:p>
                          <w:p w14:paraId="38943F7E" w14:textId="43AA78C5"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9：30　～　10：00　県研究発表会に向けた研究発表・討議 </w:t>
                            </w:r>
                          </w:p>
                          <w:p w14:paraId="090B5918" w14:textId="7DE7E3EC" w:rsidR="00B30ADB" w:rsidRPr="00B30ADB" w:rsidRDefault="00B30ADB" w:rsidP="00B30ADB">
                            <w:pPr>
                              <w:spacing w:line="220" w:lineRule="exact"/>
                              <w:jc w:val="left"/>
                              <w:rPr>
                                <w:color w:val="000000" w:themeColor="text1"/>
                              </w:rPr>
                            </w:pPr>
                            <w:r w:rsidRPr="00B30ADB">
                              <w:rPr>
                                <w:rFonts w:hint="eastAsia"/>
                                <w:color w:val="000000" w:themeColor="text1"/>
                              </w:rPr>
                              <w:t xml:space="preserve">10：00　～　10：20　指導者より指導 </w:t>
                            </w:r>
                          </w:p>
                          <w:p w14:paraId="3C56134E" w14:textId="57D7A9E1" w:rsidR="00B30ADB" w:rsidRPr="00B30ADB" w:rsidRDefault="00B30ADB" w:rsidP="00B30ADB">
                            <w:pPr>
                              <w:spacing w:line="220" w:lineRule="exact"/>
                              <w:ind w:firstLineChars="200" w:firstLine="440"/>
                              <w:jc w:val="left"/>
                              <w:rPr>
                                <w:b/>
                                <w:bCs/>
                                <w:color w:val="000000" w:themeColor="text1"/>
                              </w:rPr>
                            </w:pPr>
                            <w:r w:rsidRPr="00B30ADB">
                              <w:rPr>
                                <w:rFonts w:hint="eastAsia"/>
                                <w:b/>
                                <w:bCs/>
                                <w:color w:val="000000" w:themeColor="text1"/>
                              </w:rPr>
                              <w:t xml:space="preserve">(共通)　ランチルーム </w:t>
                            </w:r>
                          </w:p>
                          <w:p w14:paraId="2C66C771" w14:textId="14BFB22E" w:rsidR="00B30ADB" w:rsidRPr="00B30ADB" w:rsidRDefault="00B30ADB" w:rsidP="00B30ADB">
                            <w:pPr>
                              <w:spacing w:line="220" w:lineRule="exact"/>
                              <w:jc w:val="left"/>
                              <w:rPr>
                                <w:color w:val="000000" w:themeColor="text1"/>
                              </w:rPr>
                            </w:pPr>
                            <w:r w:rsidRPr="00B30ADB">
                              <w:rPr>
                                <w:rFonts w:hint="eastAsia"/>
                                <w:color w:val="000000" w:themeColor="text1"/>
                              </w:rPr>
                              <w:t xml:space="preserve">10：30　～　11：00　四国大会(島根)に向けた研究発表・討議 </w:t>
                            </w:r>
                          </w:p>
                          <w:p w14:paraId="12D5D6FA" w14:textId="3549335D" w:rsidR="00B30ADB" w:rsidRPr="00B30ADB" w:rsidRDefault="00B30ADB" w:rsidP="00B30ADB">
                            <w:pPr>
                              <w:spacing w:line="220" w:lineRule="exact"/>
                              <w:jc w:val="left"/>
                              <w:rPr>
                                <w:color w:val="000000" w:themeColor="text1"/>
                              </w:rPr>
                            </w:pPr>
                            <w:r w:rsidRPr="00B30ADB">
                              <w:rPr>
                                <w:rFonts w:hint="eastAsia"/>
                                <w:color w:val="000000" w:themeColor="text1"/>
                              </w:rPr>
                              <w:t xml:space="preserve">11：00　～　11：15　</w:t>
                            </w:r>
                            <w:r>
                              <w:rPr>
                                <w:rFonts w:hint="eastAsia"/>
                                <w:color w:val="000000" w:themeColor="text1"/>
                              </w:rPr>
                              <w:t>分科会（</w:t>
                            </w:r>
                            <w:r w:rsidRPr="00B30ADB">
                              <w:rPr>
                                <w:rFonts w:hint="eastAsia"/>
                                <w:color w:val="000000" w:themeColor="text1"/>
                              </w:rPr>
                              <w:t>各郡市で情報共有</w:t>
                            </w:r>
                            <w:r>
                              <w:rPr>
                                <w:rFonts w:hint="eastAsia"/>
                                <w:color w:val="000000" w:themeColor="text1"/>
                              </w:rPr>
                              <w:t>）</w:t>
                            </w:r>
                            <w:r w:rsidRPr="00B30ADB">
                              <w:rPr>
                                <w:rFonts w:hint="eastAsia"/>
                                <w:color w:val="000000" w:themeColor="text1"/>
                              </w:rPr>
                              <w:t xml:space="preserve"> </w:t>
                            </w:r>
                          </w:p>
                          <w:p w14:paraId="3FF50E5A" w14:textId="56D3FEBD" w:rsidR="00B30ADB" w:rsidRPr="00B30ADB" w:rsidRDefault="00B30ADB" w:rsidP="00B30ADB">
                            <w:pPr>
                              <w:spacing w:line="220" w:lineRule="exact"/>
                              <w:jc w:val="left"/>
                              <w:rPr>
                                <w:color w:val="000000" w:themeColor="text1"/>
                              </w:rPr>
                            </w:pPr>
                            <w:r w:rsidRPr="00B30ADB">
                              <w:rPr>
                                <w:rFonts w:hint="eastAsia"/>
                                <w:color w:val="000000" w:themeColor="text1"/>
                              </w:rPr>
                              <w:t xml:space="preserve">11：15　～　11：30　令和10年の全国大会に向けて(研究部長) </w:t>
                            </w:r>
                          </w:p>
                          <w:p w14:paraId="722BCA51" w14:textId="29A89E87" w:rsidR="00B30ADB" w:rsidRPr="00B30ADB" w:rsidRDefault="00B30ADB" w:rsidP="00B30ADB">
                            <w:pPr>
                              <w:spacing w:line="220" w:lineRule="exact"/>
                              <w:jc w:val="left"/>
                              <w:rPr>
                                <w:color w:val="000000" w:themeColor="text1"/>
                              </w:rPr>
                            </w:pPr>
                            <w:r w:rsidRPr="00B30ADB">
                              <w:rPr>
                                <w:rFonts w:hint="eastAsia"/>
                                <w:color w:val="000000" w:themeColor="text1"/>
                              </w:rPr>
                              <w:t xml:space="preserve">11：30　～　11：40　指導主事より全体指導 </w:t>
                            </w:r>
                          </w:p>
                          <w:p w14:paraId="5B8C53CA" w14:textId="1B766FAF" w:rsidR="00B30ADB" w:rsidRPr="00B30ADB" w:rsidRDefault="00B30ADB" w:rsidP="00B30ADB">
                            <w:pPr>
                              <w:spacing w:line="220" w:lineRule="exact"/>
                              <w:rPr>
                                <w:color w:val="000000" w:themeColor="text1"/>
                              </w:rPr>
                            </w:pPr>
                            <w:r w:rsidRPr="00B30ADB">
                              <w:rPr>
                                <w:rFonts w:hint="eastAsia"/>
                                <w:color w:val="000000" w:themeColor="text1"/>
                              </w:rPr>
                              <w:t xml:space="preserve">11：40　～　11：50　閉会行事 </w:t>
                            </w:r>
                          </w:p>
                          <w:p w14:paraId="0637BF60" w14:textId="31774327" w:rsidR="00B30ADB" w:rsidRPr="00B30ADB" w:rsidRDefault="00B30ADB" w:rsidP="00B30ADB">
                            <w:pPr>
                              <w:spacing w:line="220" w:lineRule="exact"/>
                              <w:jc w:val="left"/>
                              <w:rPr>
                                <w:color w:val="000000" w:themeColor="text1"/>
                              </w:rPr>
                            </w:pPr>
                            <w:r w:rsidRPr="00B30ADB">
                              <w:rPr>
                                <w:rFonts w:hint="eastAsia"/>
                                <w:color w:val="000000" w:themeColor="text1"/>
                              </w:rPr>
                              <w:t>11：50　～　12：00　原状復帰、解散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145E6F9" id="正方形/長方形 1" o:spid="_x0000_s1026" style="position:absolute;left:0;text-align:left;margin-left:34.8pt;margin-top:4.15pt;width:439.5pt;height:18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" filled="f" strokecolor="black [3213]" strokeweight="2pt">
                <v:textbox>
                  <w:txbxContent>
                    <w:p w14:paraId="594D2163" w14:textId="5BB71C9C"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8：30　～　 9：00　受付 </w:t>
                      </w:r>
                    </w:p>
                    <w:p w14:paraId="4022B55C" w14:textId="1AD1847C"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9：00　～　 9：30　開会行事、移動 </w:t>
                      </w:r>
                    </w:p>
                    <w:p w14:paraId="6C787FC9" w14:textId="32CC048F" w:rsidR="00B30ADB" w:rsidRPr="00B30ADB" w:rsidRDefault="00B30ADB" w:rsidP="00B30ADB">
                      <w:pPr>
                        <w:spacing w:line="220" w:lineRule="exact"/>
                        <w:ind w:firstLineChars="200" w:firstLine="440"/>
                        <w:jc w:val="left"/>
                        <w:rPr>
                          <w:b/>
                          <w:bCs/>
                          <w:color w:val="000000" w:themeColor="text1"/>
                        </w:rPr>
                      </w:pPr>
                      <w:r w:rsidRPr="00B30ADB">
                        <w:rPr>
                          <w:rFonts w:hint="eastAsia"/>
                          <w:b/>
                          <w:bCs/>
                          <w:color w:val="000000" w:themeColor="text1"/>
                        </w:rPr>
                        <w:t xml:space="preserve">(技術分野)　ランチルーム </w:t>
                      </w:r>
                    </w:p>
                    <w:p w14:paraId="4242503F" w14:textId="55AF34FE"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9：30　～　10：00　県研究発表会に向けた研究発表・討議 </w:t>
                      </w:r>
                    </w:p>
                    <w:p w14:paraId="6C728256" w14:textId="170095BF" w:rsidR="00B30ADB" w:rsidRPr="00B30ADB" w:rsidRDefault="00B30ADB" w:rsidP="00B30ADB">
                      <w:pPr>
                        <w:spacing w:line="220" w:lineRule="exact"/>
                        <w:ind w:firstLine="1"/>
                        <w:jc w:val="left"/>
                        <w:rPr>
                          <w:color w:val="000000" w:themeColor="text1"/>
                        </w:rPr>
                      </w:pPr>
                      <w:r w:rsidRPr="00B30ADB">
                        <w:rPr>
                          <w:rFonts w:hint="eastAsia"/>
                          <w:color w:val="000000" w:themeColor="text1"/>
                        </w:rPr>
                        <w:t xml:space="preserve">10：00　～　10：20　指導主事より指導 </w:t>
                      </w:r>
                    </w:p>
                    <w:p w14:paraId="74B582A6" w14:textId="0C7D72D1" w:rsidR="00B30ADB" w:rsidRPr="00B30ADB" w:rsidRDefault="00B30ADB" w:rsidP="00B30ADB">
                      <w:pPr>
                        <w:spacing w:line="220" w:lineRule="exact"/>
                        <w:ind w:firstLineChars="200" w:firstLine="440"/>
                        <w:jc w:val="left"/>
                        <w:rPr>
                          <w:b/>
                          <w:bCs/>
                          <w:color w:val="000000" w:themeColor="text1"/>
                        </w:rPr>
                      </w:pPr>
                      <w:r w:rsidRPr="00B30ADB">
                        <w:rPr>
                          <w:rFonts w:hint="eastAsia"/>
                          <w:b/>
                          <w:bCs/>
                          <w:color w:val="000000" w:themeColor="text1"/>
                        </w:rPr>
                        <w:t xml:space="preserve">(家庭分野)　大会議室 </w:t>
                      </w:r>
                    </w:p>
                    <w:p w14:paraId="38943F7E" w14:textId="43AA78C5" w:rsidR="00B30ADB" w:rsidRPr="00B30ADB" w:rsidRDefault="00B30ADB" w:rsidP="00B30ADB">
                      <w:pPr>
                        <w:spacing w:line="220" w:lineRule="exact"/>
                        <w:ind w:firstLineChars="50" w:firstLine="110"/>
                        <w:jc w:val="left"/>
                        <w:rPr>
                          <w:color w:val="000000" w:themeColor="text1"/>
                        </w:rPr>
                      </w:pPr>
                      <w:r w:rsidRPr="00B30ADB">
                        <w:rPr>
                          <w:rFonts w:hint="eastAsia"/>
                          <w:color w:val="000000" w:themeColor="text1"/>
                        </w:rPr>
                        <w:t xml:space="preserve">9：30　～　10：00　県研究発表会に向けた研究発表・討議 </w:t>
                      </w:r>
                    </w:p>
                    <w:p w14:paraId="090B5918" w14:textId="7DE7E3EC" w:rsidR="00B30ADB" w:rsidRPr="00B30ADB" w:rsidRDefault="00B30ADB" w:rsidP="00B30ADB">
                      <w:pPr>
                        <w:spacing w:line="220" w:lineRule="exact"/>
                        <w:jc w:val="left"/>
                        <w:rPr>
                          <w:color w:val="000000" w:themeColor="text1"/>
                        </w:rPr>
                      </w:pPr>
                      <w:r w:rsidRPr="00B30ADB">
                        <w:rPr>
                          <w:rFonts w:hint="eastAsia"/>
                          <w:color w:val="000000" w:themeColor="text1"/>
                        </w:rPr>
                        <w:t xml:space="preserve">10：00　～　10：20　指導者より指導 </w:t>
                      </w:r>
                    </w:p>
                    <w:p w14:paraId="3C56134E" w14:textId="57D7A9E1" w:rsidR="00B30ADB" w:rsidRPr="00B30ADB" w:rsidRDefault="00B30ADB" w:rsidP="00B30ADB">
                      <w:pPr>
                        <w:spacing w:line="220" w:lineRule="exact"/>
                        <w:ind w:firstLineChars="200" w:firstLine="440"/>
                        <w:jc w:val="left"/>
                        <w:rPr>
                          <w:b/>
                          <w:bCs/>
                          <w:color w:val="000000" w:themeColor="text1"/>
                        </w:rPr>
                      </w:pPr>
                      <w:r w:rsidRPr="00B30ADB">
                        <w:rPr>
                          <w:rFonts w:hint="eastAsia"/>
                          <w:b/>
                          <w:bCs/>
                          <w:color w:val="000000" w:themeColor="text1"/>
                        </w:rPr>
                        <w:t xml:space="preserve">(共通)　ランチルーム </w:t>
                      </w:r>
                    </w:p>
                    <w:p w14:paraId="2C66C771" w14:textId="14BFB22E" w:rsidR="00B30ADB" w:rsidRPr="00B30ADB" w:rsidRDefault="00B30ADB" w:rsidP="00B30ADB">
                      <w:pPr>
                        <w:spacing w:line="220" w:lineRule="exact"/>
                        <w:jc w:val="left"/>
                        <w:rPr>
                          <w:color w:val="000000" w:themeColor="text1"/>
                        </w:rPr>
                      </w:pPr>
                      <w:r w:rsidRPr="00B30ADB">
                        <w:rPr>
                          <w:rFonts w:hint="eastAsia"/>
                          <w:color w:val="000000" w:themeColor="text1"/>
                        </w:rPr>
                        <w:t xml:space="preserve">10：30　～　11：00　四国大会(島根)に向けた研究発表・討議 </w:t>
                      </w:r>
                    </w:p>
                    <w:p w14:paraId="12D5D6FA" w14:textId="3549335D" w:rsidR="00B30ADB" w:rsidRPr="00B30ADB" w:rsidRDefault="00B30ADB" w:rsidP="00B30ADB">
                      <w:pPr>
                        <w:spacing w:line="220" w:lineRule="exact"/>
                        <w:jc w:val="left"/>
                        <w:rPr>
                          <w:color w:val="000000" w:themeColor="text1"/>
                        </w:rPr>
                      </w:pPr>
                      <w:r w:rsidRPr="00B30ADB">
                        <w:rPr>
                          <w:rFonts w:hint="eastAsia"/>
                          <w:color w:val="000000" w:themeColor="text1"/>
                        </w:rPr>
                        <w:t xml:space="preserve">11：00　～　11：15　</w:t>
                      </w:r>
                      <w:r>
                        <w:rPr>
                          <w:rFonts w:hint="eastAsia"/>
                          <w:color w:val="000000" w:themeColor="text1"/>
                        </w:rPr>
                        <w:t>分科会（</w:t>
                      </w:r>
                      <w:r w:rsidRPr="00B30ADB">
                        <w:rPr>
                          <w:rFonts w:hint="eastAsia"/>
                          <w:color w:val="000000" w:themeColor="text1"/>
                        </w:rPr>
                        <w:t>各郡市で情報共有</w:t>
                      </w:r>
                      <w:r>
                        <w:rPr>
                          <w:rFonts w:hint="eastAsia"/>
                          <w:color w:val="000000" w:themeColor="text1"/>
                        </w:rPr>
                        <w:t>）</w:t>
                      </w:r>
                      <w:r w:rsidRPr="00B30ADB">
                        <w:rPr>
                          <w:rFonts w:hint="eastAsia"/>
                          <w:color w:val="000000" w:themeColor="text1"/>
                        </w:rPr>
                        <w:t xml:space="preserve"> </w:t>
                      </w:r>
                    </w:p>
                    <w:p w14:paraId="3FF50E5A" w14:textId="56D3FEBD" w:rsidR="00B30ADB" w:rsidRPr="00B30ADB" w:rsidRDefault="00B30ADB" w:rsidP="00B30ADB">
                      <w:pPr>
                        <w:spacing w:line="220" w:lineRule="exact"/>
                        <w:jc w:val="left"/>
                        <w:rPr>
                          <w:color w:val="000000" w:themeColor="text1"/>
                        </w:rPr>
                      </w:pPr>
                      <w:r w:rsidRPr="00B30ADB">
                        <w:rPr>
                          <w:rFonts w:hint="eastAsia"/>
                          <w:color w:val="000000" w:themeColor="text1"/>
                        </w:rPr>
                        <w:t xml:space="preserve">11：15　～　11：30　令和10年の全国大会に向けて(研究部長) </w:t>
                      </w:r>
                    </w:p>
                    <w:p w14:paraId="722BCA51" w14:textId="29A89E87" w:rsidR="00B30ADB" w:rsidRPr="00B30ADB" w:rsidRDefault="00B30ADB" w:rsidP="00B30ADB">
                      <w:pPr>
                        <w:spacing w:line="220" w:lineRule="exact"/>
                        <w:jc w:val="left"/>
                        <w:rPr>
                          <w:color w:val="000000" w:themeColor="text1"/>
                        </w:rPr>
                      </w:pPr>
                      <w:r w:rsidRPr="00B30ADB">
                        <w:rPr>
                          <w:rFonts w:hint="eastAsia"/>
                          <w:color w:val="000000" w:themeColor="text1"/>
                        </w:rPr>
                        <w:t xml:space="preserve">11：30　～　11：40　指導主事より全体指導 </w:t>
                      </w:r>
                    </w:p>
                    <w:p w14:paraId="5B8C53CA" w14:textId="1B766FAF" w:rsidR="00B30ADB" w:rsidRPr="00B30ADB" w:rsidRDefault="00B30ADB" w:rsidP="00B30ADB">
                      <w:pPr>
                        <w:spacing w:line="220" w:lineRule="exact"/>
                        <w:rPr>
                          <w:color w:val="000000" w:themeColor="text1"/>
                        </w:rPr>
                      </w:pPr>
                      <w:r w:rsidRPr="00B30ADB">
                        <w:rPr>
                          <w:rFonts w:hint="eastAsia"/>
                          <w:color w:val="000000" w:themeColor="text1"/>
                        </w:rPr>
                        <w:t xml:space="preserve">11：40　～　11：50　閉会行事 </w:t>
                      </w:r>
                    </w:p>
                    <w:p w14:paraId="0637BF60" w14:textId="31774327" w:rsidR="00B30ADB" w:rsidRPr="00B30ADB" w:rsidRDefault="00B30ADB" w:rsidP="00B30ADB">
                      <w:pPr>
                        <w:spacing w:line="220" w:lineRule="exact"/>
                        <w:jc w:val="left"/>
                        <w:rPr>
                          <w:color w:val="000000" w:themeColor="text1"/>
                        </w:rPr>
                      </w:pPr>
                      <w:r w:rsidRPr="00B30ADB">
                        <w:rPr>
                          <w:rFonts w:hint="eastAsia"/>
                          <w:color w:val="000000" w:themeColor="text1"/>
                        </w:rPr>
                        <w:t>11：50　～　12：00　原状復帰、解散</w:t>
                      </w:r>
                    </w:p>
                  </w:txbxContent>
                </v:textbox>
              </v:rect>
            </w:pict>
          </mc:Fallback>
        </mc:AlternateContent>
      </w:r>
    </w:p>
    <w:p w14:paraId="2885D07C" w14:textId="77777777" w:rsidR="00B30ADB" w:rsidRDefault="00B30ADB" w:rsidP="00091C44">
      <w:pPr>
        <w:spacing w:line="240" w:lineRule="exact"/>
      </w:pPr>
    </w:p>
    <w:p w14:paraId="695D955A" w14:textId="77777777" w:rsidR="00B30ADB" w:rsidRDefault="00B30ADB" w:rsidP="00091C44">
      <w:pPr>
        <w:spacing w:line="240" w:lineRule="exact"/>
      </w:pPr>
    </w:p>
    <w:p w14:paraId="5E52767E" w14:textId="77777777" w:rsidR="00B30ADB" w:rsidRDefault="00B30ADB" w:rsidP="00091C44">
      <w:pPr>
        <w:spacing w:line="240" w:lineRule="exact"/>
      </w:pPr>
    </w:p>
    <w:p w14:paraId="285AAA67" w14:textId="77777777" w:rsidR="00B30ADB" w:rsidRDefault="00B30ADB" w:rsidP="00091C44">
      <w:pPr>
        <w:spacing w:line="240" w:lineRule="exact"/>
      </w:pPr>
    </w:p>
    <w:p w14:paraId="19F36B06" w14:textId="77777777" w:rsidR="00B30ADB" w:rsidRDefault="00B30ADB" w:rsidP="00091C44">
      <w:pPr>
        <w:spacing w:line="240" w:lineRule="exact"/>
      </w:pPr>
    </w:p>
    <w:p w14:paraId="7ABB181D" w14:textId="77777777" w:rsidR="00B30ADB" w:rsidRDefault="00B30ADB" w:rsidP="00091C44">
      <w:pPr>
        <w:spacing w:line="240" w:lineRule="exact"/>
      </w:pPr>
    </w:p>
    <w:p w14:paraId="67580919" w14:textId="77777777" w:rsidR="00B30ADB" w:rsidRDefault="00B30ADB" w:rsidP="00091C44">
      <w:pPr>
        <w:spacing w:line="240" w:lineRule="exact"/>
      </w:pPr>
    </w:p>
    <w:p w14:paraId="429C609C" w14:textId="77777777" w:rsidR="00B30ADB" w:rsidRDefault="00B30ADB" w:rsidP="00091C44">
      <w:pPr>
        <w:spacing w:line="240" w:lineRule="exact"/>
      </w:pPr>
    </w:p>
    <w:p w14:paraId="38D49685" w14:textId="77777777" w:rsidR="00B30ADB" w:rsidRDefault="00B30ADB" w:rsidP="00091C44">
      <w:pPr>
        <w:spacing w:line="240" w:lineRule="exact"/>
      </w:pPr>
    </w:p>
    <w:p w14:paraId="4DD7CF46" w14:textId="77777777" w:rsidR="00B30ADB" w:rsidRDefault="00B30ADB" w:rsidP="00091C44">
      <w:pPr>
        <w:spacing w:line="240" w:lineRule="exact"/>
      </w:pPr>
    </w:p>
    <w:p w14:paraId="4DB77F9E" w14:textId="77777777" w:rsidR="00B30ADB" w:rsidRDefault="00B30ADB" w:rsidP="00091C44">
      <w:pPr>
        <w:spacing w:line="240" w:lineRule="exact"/>
      </w:pPr>
    </w:p>
    <w:p w14:paraId="6234D0CF" w14:textId="77777777" w:rsidR="00B30ADB" w:rsidRPr="00091C44" w:rsidRDefault="00B30ADB" w:rsidP="00091C44">
      <w:pPr>
        <w:spacing w:line="240" w:lineRule="exact"/>
        <w:rPr>
          <w:rFonts w:hAnsi="Times New Roman"/>
          <w:spacing w:val="26"/>
        </w:rPr>
      </w:pPr>
    </w:p>
    <w:p w14:paraId="4F2FF87D" w14:textId="77777777" w:rsidR="00091C44" w:rsidRDefault="00091C44" w:rsidP="00091C44">
      <w:pPr>
        <w:spacing w:line="240" w:lineRule="exact"/>
      </w:pPr>
    </w:p>
    <w:p w14:paraId="11B20A1C" w14:textId="77777777" w:rsidR="00B30ADB" w:rsidRDefault="00B30ADB" w:rsidP="00091C44">
      <w:pPr>
        <w:spacing w:line="240" w:lineRule="exact"/>
      </w:pPr>
    </w:p>
    <w:p w14:paraId="65B817DA" w14:textId="77777777" w:rsidR="00B30ADB" w:rsidRDefault="00B30ADB" w:rsidP="00091C44">
      <w:pPr>
        <w:spacing w:line="240" w:lineRule="exact"/>
      </w:pPr>
    </w:p>
    <w:p w14:paraId="5F879CCC" w14:textId="77777777" w:rsidR="00091C44" w:rsidRDefault="00091C44" w:rsidP="00091C44">
      <w:pPr>
        <w:spacing w:line="240" w:lineRule="exact"/>
      </w:pPr>
    </w:p>
    <w:p w14:paraId="7097377E" w14:textId="216EA960" w:rsidR="00091C44" w:rsidRPr="00091C44" w:rsidRDefault="00091C44" w:rsidP="00091C44">
      <w:pPr>
        <w:spacing w:line="240" w:lineRule="exact"/>
        <w:rPr>
          <w:rFonts w:hAnsi="Times New Roman"/>
          <w:spacing w:val="26"/>
        </w:rPr>
      </w:pPr>
      <w:r w:rsidRPr="00091C44">
        <w:t xml:space="preserve"> (</w:t>
      </w:r>
      <w:r w:rsidR="00F354B8">
        <w:rPr>
          <w:rFonts w:hint="eastAsia"/>
        </w:rPr>
        <w:t>2</w:t>
      </w:r>
      <w:r w:rsidRPr="00091C44">
        <w:t xml:space="preserve">)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51"/>
        <w:gridCol w:w="2410"/>
        <w:gridCol w:w="1761"/>
      </w:tblGrid>
      <w:tr w:rsidR="00F354B8" w:rsidRPr="00091C44" w14:paraId="7655F7A5" w14:textId="77777777" w:rsidTr="00F354B8">
        <w:trPr>
          <w:trHeight w:val="347"/>
        </w:trPr>
        <w:tc>
          <w:tcPr>
            <w:tcW w:w="4651" w:type="dxa"/>
            <w:tcBorders>
              <w:top w:val="single" w:sz="12" w:space="0" w:color="000000"/>
              <w:left w:val="single" w:sz="12" w:space="0" w:color="000000"/>
              <w:bottom w:val="nil"/>
              <w:right w:val="single" w:sz="4" w:space="0" w:color="000000"/>
            </w:tcBorders>
          </w:tcPr>
          <w:p w14:paraId="7438C080" w14:textId="3DA70CE5" w:rsidR="00F354B8" w:rsidRPr="00091C44" w:rsidRDefault="00F354B8" w:rsidP="00F354B8">
            <w:pPr>
              <w:kinsoku w:val="0"/>
              <w:overflowPunct w:val="0"/>
              <w:spacing w:line="240" w:lineRule="exact"/>
              <w:jc w:val="center"/>
              <w:rPr>
                <w:rFonts w:hAnsi="Times New Roman"/>
              </w:rPr>
            </w:pPr>
            <w:r w:rsidRPr="00091C44">
              <w:rPr>
                <w:rFonts w:hint="eastAsia"/>
              </w:rPr>
              <w:t>研究</w:t>
            </w:r>
            <w:r>
              <w:rPr>
                <w:rFonts w:hint="eastAsia"/>
              </w:rPr>
              <w:t>副</w:t>
            </w:r>
            <w:r w:rsidRPr="00091C44">
              <w:rPr>
                <w:rFonts w:hint="eastAsia"/>
              </w:rPr>
              <w:t>主題</w:t>
            </w:r>
          </w:p>
        </w:tc>
        <w:tc>
          <w:tcPr>
            <w:tcW w:w="2410" w:type="dxa"/>
            <w:tcBorders>
              <w:top w:val="single" w:sz="12" w:space="0" w:color="000000"/>
              <w:left w:val="single" w:sz="4" w:space="0" w:color="000000"/>
              <w:bottom w:val="nil"/>
              <w:right w:val="single" w:sz="4" w:space="0" w:color="000000"/>
            </w:tcBorders>
          </w:tcPr>
          <w:p w14:paraId="6AFD1931" w14:textId="4CA678A5" w:rsidR="00F354B8" w:rsidRPr="00091C44" w:rsidRDefault="00F354B8" w:rsidP="00F354B8">
            <w:pPr>
              <w:kinsoku w:val="0"/>
              <w:overflowPunct w:val="0"/>
              <w:spacing w:line="240" w:lineRule="exact"/>
              <w:jc w:val="center"/>
              <w:rPr>
                <w:rFonts w:hAnsi="Times New Roman"/>
              </w:rPr>
            </w:pPr>
            <w:r w:rsidRPr="00091C44">
              <w:rPr>
                <w:rFonts w:hint="eastAsia"/>
              </w:rPr>
              <w:t>指導助言者</w:t>
            </w:r>
          </w:p>
        </w:tc>
        <w:tc>
          <w:tcPr>
            <w:tcW w:w="1761" w:type="dxa"/>
            <w:tcBorders>
              <w:top w:val="single" w:sz="12" w:space="0" w:color="000000"/>
              <w:left w:val="single" w:sz="4" w:space="0" w:color="000000"/>
              <w:bottom w:val="nil"/>
              <w:right w:val="single" w:sz="12" w:space="0" w:color="000000"/>
            </w:tcBorders>
          </w:tcPr>
          <w:p w14:paraId="0ABC56AE" w14:textId="296F2869" w:rsidR="00F354B8" w:rsidRPr="00091C44" w:rsidRDefault="00F354B8" w:rsidP="00F354B8">
            <w:pPr>
              <w:kinsoku w:val="0"/>
              <w:overflowPunct w:val="0"/>
              <w:spacing w:line="240" w:lineRule="exact"/>
              <w:jc w:val="center"/>
              <w:rPr>
                <w:rFonts w:hAnsi="Times New Roman"/>
              </w:rPr>
            </w:pPr>
            <w:r w:rsidRPr="00091C44">
              <w:rPr>
                <w:rFonts w:hint="eastAsia"/>
              </w:rPr>
              <w:t>会　　場</w:t>
            </w:r>
          </w:p>
        </w:tc>
      </w:tr>
      <w:tr w:rsidR="00F354B8" w:rsidRPr="00091C44" w14:paraId="255DE28F" w14:textId="77777777" w:rsidTr="00F354B8">
        <w:trPr>
          <w:trHeight w:val="406"/>
        </w:trPr>
        <w:tc>
          <w:tcPr>
            <w:tcW w:w="4651" w:type="dxa"/>
            <w:tcBorders>
              <w:top w:val="single" w:sz="4" w:space="0" w:color="000000"/>
              <w:left w:val="single" w:sz="12" w:space="0" w:color="000000"/>
              <w:bottom w:val="nil"/>
              <w:right w:val="single" w:sz="4" w:space="0" w:color="000000"/>
            </w:tcBorders>
          </w:tcPr>
          <w:p w14:paraId="5B0A7C1C" w14:textId="582F0998" w:rsidR="00F354B8" w:rsidRPr="00091C44" w:rsidRDefault="00F354B8" w:rsidP="00091C44">
            <w:pPr>
              <w:kinsoku w:val="0"/>
              <w:overflowPunct w:val="0"/>
              <w:spacing w:line="240" w:lineRule="exact"/>
              <w:rPr>
                <w:rFonts w:hAnsi="Times New Roman"/>
              </w:rPr>
            </w:pPr>
            <w:r w:rsidRPr="00F354B8">
              <w:rPr>
                <w:rFonts w:hAnsi="Times New Roman" w:hint="eastAsia"/>
              </w:rPr>
              <w:t>問題解決的な学習の質を高める評価のあり方</w:t>
            </w:r>
          </w:p>
        </w:tc>
        <w:tc>
          <w:tcPr>
            <w:tcW w:w="2410" w:type="dxa"/>
            <w:tcBorders>
              <w:top w:val="single" w:sz="4" w:space="0" w:color="000000"/>
              <w:left w:val="single" w:sz="4" w:space="0" w:color="000000"/>
              <w:bottom w:val="nil"/>
              <w:right w:val="single" w:sz="4" w:space="0" w:color="000000"/>
            </w:tcBorders>
          </w:tcPr>
          <w:p w14:paraId="451E902E" w14:textId="0AED3E42" w:rsidR="00F354B8" w:rsidRPr="00091C44" w:rsidRDefault="00DA52CC" w:rsidP="00F354B8">
            <w:pPr>
              <w:kinsoku w:val="0"/>
              <w:overflowPunct w:val="0"/>
              <w:spacing w:line="240" w:lineRule="exact"/>
              <w:rPr>
                <w:rFonts w:hAnsi="Times New Roman"/>
              </w:rPr>
            </w:pPr>
            <w:r w:rsidRPr="00DA52CC">
              <w:rPr>
                <w:rFonts w:hAnsi="Times New Roman" w:hint="eastAsia"/>
                <w:sz w:val="21"/>
                <w:szCs w:val="18"/>
              </w:rPr>
              <w:t>教育センター教育研究課</w:t>
            </w:r>
            <w:r w:rsidR="00F354B8">
              <w:rPr>
                <w:rFonts w:hAnsi="Times New Roman" w:hint="eastAsia"/>
              </w:rPr>
              <w:t>指導主事　稲毛　晶</w:t>
            </w:r>
          </w:p>
        </w:tc>
        <w:tc>
          <w:tcPr>
            <w:tcW w:w="1761" w:type="dxa"/>
            <w:tcBorders>
              <w:top w:val="single" w:sz="4" w:space="0" w:color="000000"/>
              <w:left w:val="single" w:sz="4" w:space="0" w:color="000000"/>
              <w:bottom w:val="nil"/>
              <w:right w:val="single" w:sz="12" w:space="0" w:color="000000"/>
            </w:tcBorders>
          </w:tcPr>
          <w:p w14:paraId="0E8C26EB" w14:textId="77777777" w:rsidR="00F354B8" w:rsidRDefault="00F354B8" w:rsidP="00091C44">
            <w:pPr>
              <w:kinsoku w:val="0"/>
              <w:overflowPunct w:val="0"/>
              <w:spacing w:line="240" w:lineRule="exact"/>
              <w:rPr>
                <w:rFonts w:hAnsi="Times New Roman"/>
              </w:rPr>
            </w:pPr>
            <w:r>
              <w:rPr>
                <w:rFonts w:hAnsi="Times New Roman" w:hint="eastAsia"/>
              </w:rPr>
              <w:t>綾川中学校</w:t>
            </w:r>
          </w:p>
          <w:p w14:paraId="408E1239" w14:textId="4E1B7609" w:rsidR="00F354B8" w:rsidRPr="00091C44" w:rsidRDefault="00F354B8" w:rsidP="00091C44">
            <w:pPr>
              <w:kinsoku w:val="0"/>
              <w:overflowPunct w:val="0"/>
              <w:spacing w:line="240" w:lineRule="exact"/>
              <w:rPr>
                <w:rFonts w:hAnsi="Times New Roman"/>
              </w:rPr>
            </w:pPr>
            <w:r>
              <w:rPr>
                <w:rFonts w:hAnsi="Times New Roman" w:hint="eastAsia"/>
              </w:rPr>
              <w:t>ランチルーム</w:t>
            </w:r>
          </w:p>
        </w:tc>
      </w:tr>
      <w:tr w:rsidR="00F354B8" w:rsidRPr="00091C44" w14:paraId="3594FB5B" w14:textId="77777777" w:rsidTr="00F354B8">
        <w:trPr>
          <w:trHeight w:val="413"/>
        </w:trPr>
        <w:tc>
          <w:tcPr>
            <w:tcW w:w="4651" w:type="dxa"/>
            <w:tcBorders>
              <w:top w:val="single" w:sz="4" w:space="0" w:color="000000"/>
              <w:left w:val="single" w:sz="12" w:space="0" w:color="000000"/>
              <w:bottom w:val="single" w:sz="12" w:space="0" w:color="000000"/>
              <w:right w:val="single" w:sz="4" w:space="0" w:color="000000"/>
            </w:tcBorders>
          </w:tcPr>
          <w:p w14:paraId="1DC9573A" w14:textId="7ECF6582" w:rsidR="00F354B8" w:rsidRPr="00091C44" w:rsidRDefault="00F354B8" w:rsidP="00091C44">
            <w:pPr>
              <w:kinsoku w:val="0"/>
              <w:overflowPunct w:val="0"/>
              <w:spacing w:line="240" w:lineRule="exact"/>
              <w:rPr>
                <w:rFonts w:hAnsi="Times New Roman"/>
              </w:rPr>
            </w:pPr>
            <w:r w:rsidRPr="00F354B8">
              <w:rPr>
                <w:rFonts w:hAnsi="Times New Roman" w:hint="eastAsia"/>
              </w:rPr>
              <w:t>和食に視点をおいた主体的な学びの工夫</w:t>
            </w:r>
          </w:p>
        </w:tc>
        <w:tc>
          <w:tcPr>
            <w:tcW w:w="2410" w:type="dxa"/>
            <w:tcBorders>
              <w:top w:val="single" w:sz="4" w:space="0" w:color="000000"/>
              <w:left w:val="single" w:sz="4" w:space="0" w:color="000000"/>
              <w:bottom w:val="single" w:sz="12" w:space="0" w:color="000000"/>
              <w:right w:val="single" w:sz="4" w:space="0" w:color="000000"/>
            </w:tcBorders>
          </w:tcPr>
          <w:p w14:paraId="4137FD46" w14:textId="77777777" w:rsidR="00DA52CC" w:rsidRDefault="00DA52CC" w:rsidP="00F354B8">
            <w:pPr>
              <w:kinsoku w:val="0"/>
              <w:overflowPunct w:val="0"/>
              <w:spacing w:line="240" w:lineRule="exact"/>
              <w:rPr>
                <w:rFonts w:hAnsi="Times New Roman"/>
              </w:rPr>
            </w:pPr>
            <w:r>
              <w:rPr>
                <w:rFonts w:hAnsi="Times New Roman" w:hint="eastAsia"/>
              </w:rPr>
              <w:t>丸亀市立綾歌中学校</w:t>
            </w:r>
          </w:p>
          <w:p w14:paraId="7FF7C7F4" w14:textId="7899D973" w:rsidR="00F354B8" w:rsidRPr="00091C44" w:rsidRDefault="00F354B8" w:rsidP="00F354B8">
            <w:pPr>
              <w:kinsoku w:val="0"/>
              <w:overflowPunct w:val="0"/>
              <w:spacing w:line="240" w:lineRule="exact"/>
              <w:rPr>
                <w:rFonts w:hAnsi="Times New Roman"/>
              </w:rPr>
            </w:pPr>
            <w:r>
              <w:rPr>
                <w:rFonts w:hAnsi="Times New Roman" w:hint="eastAsia"/>
              </w:rPr>
              <w:t>教頭　　　池下　香</w:t>
            </w:r>
          </w:p>
        </w:tc>
        <w:tc>
          <w:tcPr>
            <w:tcW w:w="1761" w:type="dxa"/>
            <w:tcBorders>
              <w:top w:val="single" w:sz="4" w:space="0" w:color="000000"/>
              <w:left w:val="single" w:sz="4" w:space="0" w:color="000000"/>
              <w:bottom w:val="single" w:sz="12" w:space="0" w:color="000000"/>
              <w:right w:val="single" w:sz="12" w:space="0" w:color="000000"/>
            </w:tcBorders>
          </w:tcPr>
          <w:p w14:paraId="545E060A" w14:textId="77777777" w:rsidR="00F354B8" w:rsidRDefault="00F354B8" w:rsidP="00091C44">
            <w:pPr>
              <w:kinsoku w:val="0"/>
              <w:overflowPunct w:val="0"/>
              <w:spacing w:line="240" w:lineRule="exact"/>
              <w:rPr>
                <w:rFonts w:hAnsi="Times New Roman"/>
              </w:rPr>
            </w:pPr>
            <w:r>
              <w:rPr>
                <w:rFonts w:hAnsi="Times New Roman" w:hint="eastAsia"/>
              </w:rPr>
              <w:t>綾川中学校</w:t>
            </w:r>
          </w:p>
          <w:p w14:paraId="5FBECB95" w14:textId="31BDAB36" w:rsidR="00F354B8" w:rsidRPr="00091C44" w:rsidRDefault="00F354B8" w:rsidP="00091C44">
            <w:pPr>
              <w:kinsoku w:val="0"/>
              <w:overflowPunct w:val="0"/>
              <w:spacing w:line="240" w:lineRule="exact"/>
              <w:rPr>
                <w:rFonts w:hAnsi="Times New Roman"/>
              </w:rPr>
            </w:pPr>
            <w:r>
              <w:rPr>
                <w:rFonts w:hAnsi="Times New Roman" w:hint="eastAsia"/>
              </w:rPr>
              <w:t>大会議室</w:t>
            </w:r>
          </w:p>
        </w:tc>
      </w:tr>
    </w:tbl>
    <w:p w14:paraId="428D4888" w14:textId="77777777" w:rsidR="00B01477" w:rsidRDefault="00B01477" w:rsidP="00091C44">
      <w:pPr>
        <w:spacing w:line="240" w:lineRule="exact"/>
      </w:pPr>
    </w:p>
    <w:p w14:paraId="7A3F5A04" w14:textId="77777777" w:rsidR="00D0320C" w:rsidRDefault="00D0320C" w:rsidP="00D0320C">
      <w:pPr>
        <w:spacing w:line="240" w:lineRule="exact"/>
      </w:pPr>
      <w:r>
        <w:rPr>
          <w:rFonts w:hint="eastAsia"/>
        </w:rPr>
        <w:t>６　準備物　詳細については、後日各校にメールにてお知らせします。</w:t>
      </w:r>
    </w:p>
    <w:p w14:paraId="6B6D412A" w14:textId="77777777" w:rsidR="00D0320C" w:rsidRDefault="00D0320C" w:rsidP="00D0320C">
      <w:pPr>
        <w:spacing w:line="240" w:lineRule="exact"/>
        <w:ind w:firstLineChars="200" w:firstLine="438"/>
      </w:pPr>
      <w:r>
        <w:rPr>
          <w:rFonts w:hint="eastAsia"/>
        </w:rPr>
        <w:t>（技・家共通）</w:t>
      </w:r>
    </w:p>
    <w:p w14:paraId="5969CFE2" w14:textId="77777777" w:rsidR="00D0320C" w:rsidRDefault="00D0320C" w:rsidP="00D0320C">
      <w:pPr>
        <w:spacing w:line="240" w:lineRule="exact"/>
        <w:ind w:firstLineChars="200" w:firstLine="438"/>
      </w:pPr>
      <w:r>
        <w:rPr>
          <w:rFonts w:hint="eastAsia"/>
        </w:rPr>
        <w:t>①　学習指導要領解説（新）　②中四国（香川）大会要録</w:t>
      </w:r>
    </w:p>
    <w:p w14:paraId="26C39C1E" w14:textId="77777777" w:rsidR="00D0320C" w:rsidRDefault="00D0320C" w:rsidP="00091C44">
      <w:pPr>
        <w:spacing w:line="240" w:lineRule="exact"/>
      </w:pPr>
    </w:p>
    <w:p w14:paraId="3C56D13C" w14:textId="7444DB09" w:rsidR="00D0320C" w:rsidRDefault="00D0320C" w:rsidP="00091C44">
      <w:pPr>
        <w:spacing w:line="240" w:lineRule="exact"/>
      </w:pPr>
      <w:r>
        <w:rPr>
          <w:rFonts w:hint="eastAsia"/>
        </w:rPr>
        <w:t>７</w:t>
      </w:r>
      <w:r w:rsidRPr="00D0320C">
        <w:rPr>
          <w:rFonts w:hint="eastAsia"/>
        </w:rPr>
        <w:t xml:space="preserve">　</w:t>
      </w:r>
      <w:r w:rsidRPr="00D0320C">
        <w:rPr>
          <w:rFonts w:hint="eastAsia"/>
          <w:u w:val="wave"/>
        </w:rPr>
        <w:t>駐車場所には限りがあります。できるだけ各校１台での乗り合わせにご協力下さい。</w:t>
      </w:r>
    </w:p>
    <w:p w14:paraId="18EB2214" w14:textId="77777777" w:rsidR="00D0320C" w:rsidRPr="00B01477" w:rsidRDefault="00D0320C" w:rsidP="00091C44">
      <w:pPr>
        <w:spacing w:line="240" w:lineRule="exact"/>
      </w:pPr>
    </w:p>
    <w:p w14:paraId="44C2A2F8" w14:textId="77777777" w:rsidR="00F354B8" w:rsidRPr="00BB14A2" w:rsidRDefault="00F354B8" w:rsidP="00F354B8">
      <w:pPr>
        <w:spacing w:line="456" w:lineRule="exact"/>
        <w:rPr>
          <w:spacing w:val="6"/>
        </w:rPr>
      </w:pPr>
      <w:r w:rsidRPr="00BB14A2">
        <w:rPr>
          <w:spacing w:val="6"/>
          <w:sz w:val="40"/>
          <w:szCs w:val="40"/>
        </w:rPr>
        <w:t>FAX</w:t>
      </w:r>
      <w:r w:rsidRPr="00BB14A2">
        <w:rPr>
          <w:rFonts w:hint="eastAsia"/>
          <w:spacing w:val="6"/>
          <w:sz w:val="40"/>
          <w:szCs w:val="40"/>
        </w:rPr>
        <w:t>送信票</w:t>
      </w:r>
      <w:r w:rsidRPr="00BB14A2">
        <w:t xml:space="preserve">                                                   </w:t>
      </w:r>
      <w:r w:rsidRPr="00BB14A2">
        <w:rPr>
          <w:rFonts w:hint="eastAsia"/>
        </w:rPr>
        <w:t>（出欠連絡用紙）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354B8" w:rsidRPr="00BB14A2" w14:paraId="60B5CD66" w14:textId="77777777" w:rsidTr="00EC3109">
        <w:trPr>
          <w:trHeight w:val="687"/>
        </w:trPr>
        <w:tc>
          <w:tcPr>
            <w:tcW w:w="10402" w:type="dxa"/>
            <w:shd w:val="clear" w:color="auto" w:fill="auto"/>
          </w:tcPr>
          <w:p w14:paraId="79F2DEC1" w14:textId="77777777" w:rsidR="00F354B8" w:rsidRPr="00BB14A2" w:rsidRDefault="00F354B8" w:rsidP="00EC3109">
            <w:pPr>
              <w:spacing w:line="264" w:lineRule="exact"/>
              <w:ind w:firstLineChars="100" w:firstLine="219"/>
              <w:jc w:val="left"/>
            </w:pPr>
            <w:r w:rsidRPr="00BB14A2">
              <w:rPr>
                <w:rFonts w:hint="eastAsia"/>
              </w:rPr>
              <w:t>連絡先　香川大学教育学部附属坂出中学校</w:t>
            </w:r>
          </w:p>
          <w:p w14:paraId="75588A12" w14:textId="0334BDE3" w:rsidR="00F354B8" w:rsidRPr="00BB14A2" w:rsidRDefault="00D0320C" w:rsidP="00EC3109">
            <w:pPr>
              <w:spacing w:line="264" w:lineRule="exact"/>
              <w:ind w:firstLineChars="1500" w:firstLine="3286"/>
              <w:jc w:val="left"/>
              <w:rPr>
                <w:spacing w:val="6"/>
              </w:rPr>
            </w:pPr>
            <w:r>
              <w:rPr>
                <w:rFonts w:hint="eastAsia"/>
              </w:rPr>
              <w:t>加部</w:t>
            </w:r>
            <w:r w:rsidR="00F354B8" w:rsidRPr="00BB14A2">
              <w:rPr>
                <w:rFonts w:hint="eastAsia"/>
              </w:rPr>
              <w:t xml:space="preserve">　</w:t>
            </w:r>
            <w:r>
              <w:rPr>
                <w:rFonts w:hint="eastAsia"/>
              </w:rPr>
              <w:t>昌凡</w:t>
            </w:r>
            <w:r w:rsidR="00F354B8" w:rsidRPr="00BB14A2">
              <w:rPr>
                <w:rFonts w:hint="eastAsia"/>
              </w:rPr>
              <w:t xml:space="preserve">　宛　　　　</w:t>
            </w:r>
            <w:r w:rsidR="00F354B8" w:rsidRPr="00BB14A2">
              <w:rPr>
                <w:rFonts w:ascii="ＭＳ ゴシック" w:eastAsia="ＭＳ ゴシック" w:hAnsi="ＭＳ ゴシック"/>
                <w:b/>
                <w:sz w:val="24"/>
                <w:szCs w:val="24"/>
              </w:rPr>
              <w:t>FAX</w:t>
            </w:r>
            <w:r w:rsidR="00F354B8" w:rsidRPr="00BB14A2">
              <w:rPr>
                <w:rFonts w:ascii="ＭＳ ゴシック" w:eastAsia="ＭＳ ゴシック" w:hAnsi="ＭＳ ゴシック" w:hint="eastAsia"/>
                <w:b/>
                <w:sz w:val="24"/>
                <w:szCs w:val="24"/>
              </w:rPr>
              <w:t>（０８７７）４６－４４２８</w:t>
            </w:r>
          </w:p>
        </w:tc>
      </w:tr>
    </w:tbl>
    <w:p w14:paraId="3B7932A4" w14:textId="77777777" w:rsidR="00F354B8" w:rsidRPr="00BB14A2" w:rsidRDefault="00F354B8" w:rsidP="00F354B8">
      <w:pPr>
        <w:spacing w:line="264" w:lineRule="exact"/>
        <w:rPr>
          <w:spacing w:val="6"/>
        </w:rPr>
      </w:pPr>
    </w:p>
    <w:p w14:paraId="33988955" w14:textId="77777777" w:rsidR="00F354B8" w:rsidRPr="00BB14A2" w:rsidRDefault="00F354B8" w:rsidP="00F354B8">
      <w:pPr>
        <w:spacing w:line="264" w:lineRule="exact"/>
        <w:rPr>
          <w:spacing w:val="6"/>
          <w:sz w:val="24"/>
          <w:szCs w:val="24"/>
          <w:u w:val="single"/>
        </w:rPr>
      </w:pPr>
      <w:r w:rsidRPr="00BB14A2">
        <w:rPr>
          <w:rFonts w:hint="eastAsia"/>
          <w:sz w:val="24"/>
          <w:szCs w:val="24"/>
          <w:u w:val="single"/>
        </w:rPr>
        <w:t xml:space="preserve">送信者　</w:t>
      </w:r>
      <w:r w:rsidRPr="00BB14A2">
        <w:rPr>
          <w:sz w:val="24"/>
          <w:szCs w:val="24"/>
          <w:u w:val="single"/>
        </w:rPr>
        <w:t xml:space="preserve">                </w:t>
      </w:r>
      <w:r w:rsidRPr="00BB14A2">
        <w:rPr>
          <w:rFonts w:hint="eastAsia"/>
          <w:sz w:val="24"/>
          <w:szCs w:val="24"/>
          <w:u w:val="single"/>
        </w:rPr>
        <w:t xml:space="preserve">　　　　中学校</w:t>
      </w:r>
      <w:r w:rsidRPr="00BB14A2">
        <w:rPr>
          <w:sz w:val="24"/>
          <w:szCs w:val="24"/>
          <w:u w:val="single"/>
        </w:rPr>
        <w:t xml:space="preserve"> </w:t>
      </w:r>
      <w:r w:rsidRPr="00BB14A2">
        <w:rPr>
          <w:rFonts w:hint="eastAsia"/>
          <w:sz w:val="24"/>
          <w:szCs w:val="24"/>
          <w:u w:val="single"/>
        </w:rPr>
        <w:t xml:space="preserve">　</w:t>
      </w:r>
      <w:r w:rsidRPr="00BB14A2">
        <w:rPr>
          <w:sz w:val="24"/>
          <w:szCs w:val="24"/>
          <w:u w:val="single"/>
        </w:rPr>
        <w:t xml:space="preserve">                                </w:t>
      </w:r>
      <w:r w:rsidRPr="00BB14A2">
        <w:rPr>
          <w:rFonts w:hint="eastAsia"/>
          <w:sz w:val="24"/>
          <w:szCs w:val="24"/>
          <w:u w:val="single"/>
        </w:rPr>
        <w:t>様</w:t>
      </w:r>
    </w:p>
    <w:p w14:paraId="7DD94DDA" w14:textId="77777777" w:rsidR="00F354B8" w:rsidRPr="00BB14A2" w:rsidRDefault="00F354B8" w:rsidP="00F354B8">
      <w:pPr>
        <w:spacing w:line="264" w:lineRule="exact"/>
        <w:rPr>
          <w:spacing w:val="6"/>
        </w:rPr>
      </w:pPr>
    </w:p>
    <w:p w14:paraId="148CAB72" w14:textId="16C7A95B" w:rsidR="00F354B8" w:rsidRPr="00BB14A2" w:rsidRDefault="00F354B8" w:rsidP="00F354B8">
      <w:pPr>
        <w:spacing w:line="294" w:lineRule="exact"/>
        <w:jc w:val="center"/>
        <w:rPr>
          <w:spacing w:val="6"/>
        </w:rPr>
      </w:pPr>
      <w:r>
        <w:rPr>
          <w:rFonts w:eastAsia="ＭＳ ゴシック" w:cs="ＭＳ ゴシック" w:hint="eastAsia"/>
          <w:spacing w:val="2"/>
          <w:sz w:val="24"/>
        </w:rPr>
        <w:t>令和５</w:t>
      </w:r>
      <w:r w:rsidRPr="00BB14A2">
        <w:rPr>
          <w:rFonts w:eastAsia="ＭＳ ゴシック" w:cs="ＭＳ ゴシック" w:hint="eastAsia"/>
          <w:spacing w:val="2"/>
          <w:sz w:val="24"/>
        </w:rPr>
        <w:t>年度　技術・家庭科部会</w:t>
      </w:r>
      <w:r w:rsidR="00177A27">
        <w:rPr>
          <w:rFonts w:eastAsia="ＭＳ ゴシック" w:cs="ＭＳ ゴシック" w:hint="eastAsia"/>
          <w:spacing w:val="2"/>
          <w:sz w:val="24"/>
        </w:rPr>
        <w:t xml:space="preserve">　</w:t>
      </w:r>
      <w:r w:rsidRPr="00BB14A2">
        <w:rPr>
          <w:rFonts w:eastAsia="ＭＳ ゴシック" w:cs="ＭＳ ゴシック" w:hint="eastAsia"/>
          <w:spacing w:val="2"/>
          <w:sz w:val="24"/>
        </w:rPr>
        <w:t>夏季研修会（技術分野）　参加申込書</w:t>
      </w:r>
    </w:p>
    <w:tbl>
      <w:tblPr>
        <w:tblW w:w="964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8"/>
        <w:gridCol w:w="5313"/>
        <w:gridCol w:w="3123"/>
      </w:tblGrid>
      <w:tr w:rsidR="00F354B8" w:rsidRPr="00BB14A2" w14:paraId="09B9FE8C" w14:textId="77777777" w:rsidTr="00F354B8">
        <w:trPr>
          <w:trHeight w:val="753"/>
        </w:trPr>
        <w:tc>
          <w:tcPr>
            <w:tcW w:w="1208" w:type="dxa"/>
            <w:tcBorders>
              <w:top w:val="single" w:sz="12" w:space="0" w:color="auto"/>
              <w:left w:val="single" w:sz="12" w:space="0" w:color="auto"/>
              <w:bottom w:val="single" w:sz="4" w:space="0" w:color="auto"/>
              <w:right w:val="single" w:sz="4" w:space="0" w:color="000000"/>
            </w:tcBorders>
            <w:vAlign w:val="center"/>
          </w:tcPr>
          <w:p w14:paraId="7399E2A4" w14:textId="77777777" w:rsidR="00F354B8" w:rsidRPr="00BB14A2" w:rsidRDefault="00F354B8" w:rsidP="00EC3109">
            <w:pPr>
              <w:suppressAutoHyphens/>
              <w:kinsoku w:val="0"/>
              <w:autoSpaceDE w:val="0"/>
              <w:autoSpaceDN w:val="0"/>
              <w:spacing w:line="336" w:lineRule="exact"/>
              <w:jc w:val="center"/>
              <w:rPr>
                <w:spacing w:val="6"/>
              </w:rPr>
            </w:pPr>
            <w:r w:rsidRPr="00BB14A2">
              <w:rPr>
                <w:rFonts w:eastAsia="ＤＨＰ平成明朝体W7" w:cs="ＤＨＰ平成明朝体W7" w:hint="eastAsia"/>
                <w:spacing w:val="2"/>
                <w:sz w:val="28"/>
                <w:szCs w:val="28"/>
              </w:rPr>
              <w:t>学校名</w:t>
            </w:r>
          </w:p>
        </w:tc>
        <w:tc>
          <w:tcPr>
            <w:tcW w:w="8436" w:type="dxa"/>
            <w:gridSpan w:val="2"/>
            <w:tcBorders>
              <w:top w:val="single" w:sz="12" w:space="0" w:color="auto"/>
              <w:left w:val="single" w:sz="4" w:space="0" w:color="000000"/>
              <w:bottom w:val="nil"/>
              <w:right w:val="single" w:sz="12" w:space="0" w:color="auto"/>
            </w:tcBorders>
            <w:vAlign w:val="center"/>
          </w:tcPr>
          <w:p w14:paraId="7198B08D"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eastAsia="ＤＨＰ平成明朝体W7" w:cs="ＤＨＰ平成明朝体W7" w:hint="eastAsia"/>
                <w:spacing w:val="2"/>
                <w:sz w:val="28"/>
                <w:szCs w:val="28"/>
              </w:rPr>
              <w:t xml:space="preserve">　　　　　　　　　　立　</w:t>
            </w:r>
            <w:r w:rsidRPr="00BB14A2">
              <w:rPr>
                <w:rFonts w:ascii="ＤＨＰ平成明朝体W7" w:hAnsi="ＤＨＰ平成明朝体W7" w:cs="ＤＨＰ平成明朝体W7"/>
                <w:spacing w:val="2"/>
                <w:sz w:val="28"/>
                <w:szCs w:val="28"/>
              </w:rPr>
              <w:t xml:space="preserve"> </w:t>
            </w:r>
            <w:r w:rsidRPr="00BB14A2">
              <w:rPr>
                <w:rFonts w:eastAsia="ＤＨＰ平成明朝体W7" w:cs="ＤＨＰ平成明朝体W7" w:hint="eastAsia"/>
                <w:spacing w:val="2"/>
                <w:sz w:val="28"/>
                <w:szCs w:val="28"/>
              </w:rPr>
              <w:t xml:space="preserve">　　　　　　　　　中学校</w:t>
            </w:r>
          </w:p>
        </w:tc>
      </w:tr>
      <w:tr w:rsidR="00F354B8" w:rsidRPr="00BB14A2" w14:paraId="58071615" w14:textId="77777777" w:rsidTr="00F354B8">
        <w:trPr>
          <w:trHeight w:val="737"/>
        </w:trPr>
        <w:tc>
          <w:tcPr>
            <w:tcW w:w="1208" w:type="dxa"/>
            <w:tcBorders>
              <w:top w:val="single" w:sz="4" w:space="0" w:color="auto"/>
              <w:left w:val="single" w:sz="12" w:space="0" w:color="auto"/>
              <w:right w:val="single" w:sz="4" w:space="0" w:color="000000"/>
            </w:tcBorders>
            <w:vAlign w:val="center"/>
          </w:tcPr>
          <w:p w14:paraId="3F66F4EF"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b/>
                <w:bCs/>
                <w:spacing w:val="2"/>
                <w:sz w:val="28"/>
                <w:szCs w:val="28"/>
              </w:rPr>
              <w:t>番号</w:t>
            </w:r>
          </w:p>
        </w:tc>
        <w:tc>
          <w:tcPr>
            <w:tcW w:w="5313" w:type="dxa"/>
            <w:tcBorders>
              <w:top w:val="single" w:sz="4" w:space="0" w:color="000000"/>
              <w:left w:val="single" w:sz="4" w:space="0" w:color="000000"/>
              <w:right w:val="single" w:sz="4" w:space="0" w:color="000000"/>
            </w:tcBorders>
            <w:shd w:val="clear" w:color="auto" w:fill="auto"/>
            <w:vAlign w:val="center"/>
          </w:tcPr>
          <w:p w14:paraId="6BCF57E1"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b/>
                <w:bCs/>
                <w:spacing w:val="2"/>
                <w:sz w:val="28"/>
                <w:szCs w:val="28"/>
              </w:rPr>
              <w:t>氏　　　名</w:t>
            </w:r>
          </w:p>
        </w:tc>
        <w:tc>
          <w:tcPr>
            <w:tcW w:w="3123" w:type="dxa"/>
            <w:tcBorders>
              <w:top w:val="single" w:sz="4" w:space="0" w:color="000000"/>
              <w:left w:val="single" w:sz="4" w:space="0" w:color="000000"/>
              <w:right w:val="single" w:sz="12" w:space="0" w:color="auto"/>
            </w:tcBorders>
            <w:shd w:val="clear" w:color="auto" w:fill="auto"/>
            <w:vAlign w:val="center"/>
          </w:tcPr>
          <w:p w14:paraId="32773700" w14:textId="77777777" w:rsidR="00F354B8" w:rsidRPr="00BB14A2" w:rsidRDefault="00F354B8" w:rsidP="00EC3109">
            <w:pPr>
              <w:suppressAutoHyphens/>
              <w:kinsoku w:val="0"/>
              <w:wordWrap w:val="0"/>
              <w:autoSpaceDE w:val="0"/>
              <w:autoSpaceDN w:val="0"/>
              <w:spacing w:line="336" w:lineRule="exact"/>
              <w:jc w:val="center"/>
              <w:rPr>
                <w:b/>
                <w:bCs/>
              </w:rPr>
            </w:pPr>
            <w:r w:rsidRPr="00BB14A2">
              <w:rPr>
                <w:rFonts w:hint="eastAsia"/>
                <w:b/>
                <w:bCs/>
              </w:rPr>
              <w:t>出欠</w:t>
            </w:r>
          </w:p>
          <w:p w14:paraId="4507D1C4" w14:textId="2E002677" w:rsidR="00F354B8" w:rsidRPr="00F354B8" w:rsidRDefault="00F354B8" w:rsidP="00F354B8">
            <w:pPr>
              <w:suppressAutoHyphens/>
              <w:kinsoku w:val="0"/>
              <w:wordWrap w:val="0"/>
              <w:autoSpaceDE w:val="0"/>
              <w:autoSpaceDN w:val="0"/>
              <w:spacing w:line="336" w:lineRule="exact"/>
              <w:jc w:val="center"/>
              <w:rPr>
                <w:spacing w:val="6"/>
              </w:rPr>
            </w:pPr>
            <w:r w:rsidRPr="00BB14A2">
              <w:rPr>
                <w:rFonts w:hAnsi="ＭＳ 明朝"/>
                <w:b/>
                <w:bCs/>
              </w:rPr>
              <w:t>(</w:t>
            </w:r>
            <w:r w:rsidRPr="00BB14A2">
              <w:rPr>
                <w:rFonts w:hint="eastAsia"/>
                <w:b/>
                <w:bCs/>
              </w:rPr>
              <w:t>○×印</w:t>
            </w:r>
            <w:r w:rsidRPr="00BB14A2">
              <w:rPr>
                <w:rFonts w:hAnsi="ＭＳ 明朝"/>
                <w:b/>
                <w:bCs/>
              </w:rPr>
              <w:t>)</w:t>
            </w:r>
          </w:p>
        </w:tc>
      </w:tr>
      <w:tr w:rsidR="00F354B8" w:rsidRPr="00BB14A2" w14:paraId="054E961F" w14:textId="77777777" w:rsidTr="00B105AE">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14:paraId="22E70137"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spacing w:val="2"/>
                <w:sz w:val="28"/>
                <w:szCs w:val="28"/>
              </w:rPr>
              <w:t>１</w:t>
            </w:r>
          </w:p>
        </w:tc>
        <w:tc>
          <w:tcPr>
            <w:tcW w:w="5313" w:type="dxa"/>
            <w:tcBorders>
              <w:top w:val="single" w:sz="4" w:space="0" w:color="000000"/>
              <w:left w:val="single" w:sz="4" w:space="0" w:color="000000"/>
              <w:bottom w:val="nil"/>
              <w:right w:val="single" w:sz="4" w:space="0" w:color="000000"/>
            </w:tcBorders>
            <w:vAlign w:val="center"/>
          </w:tcPr>
          <w:p w14:paraId="13266FCD" w14:textId="77777777" w:rsidR="00F354B8" w:rsidRPr="00BB14A2" w:rsidRDefault="00F354B8" w:rsidP="00EC3109">
            <w:pPr>
              <w:suppressAutoHyphens/>
              <w:kinsoku w:val="0"/>
              <w:wordWrap w:val="0"/>
              <w:autoSpaceDE w:val="0"/>
              <w:autoSpaceDN w:val="0"/>
              <w:spacing w:line="336" w:lineRule="exact"/>
              <w:jc w:val="center"/>
              <w:rPr>
                <w:spacing w:val="6"/>
              </w:rPr>
            </w:pPr>
          </w:p>
        </w:tc>
        <w:tc>
          <w:tcPr>
            <w:tcW w:w="3123" w:type="dxa"/>
            <w:tcBorders>
              <w:top w:val="single" w:sz="4" w:space="0" w:color="000000"/>
              <w:left w:val="single" w:sz="4" w:space="0" w:color="000000"/>
              <w:bottom w:val="nil"/>
              <w:right w:val="single" w:sz="12" w:space="0" w:color="auto"/>
            </w:tcBorders>
            <w:vAlign w:val="center"/>
          </w:tcPr>
          <w:p w14:paraId="29859915" w14:textId="77777777" w:rsidR="00F354B8" w:rsidRPr="00BB14A2" w:rsidRDefault="00F354B8" w:rsidP="00EC3109">
            <w:pPr>
              <w:suppressAutoHyphens/>
              <w:kinsoku w:val="0"/>
              <w:wordWrap w:val="0"/>
              <w:autoSpaceDE w:val="0"/>
              <w:autoSpaceDN w:val="0"/>
              <w:spacing w:line="336" w:lineRule="exact"/>
              <w:jc w:val="right"/>
              <w:rPr>
                <w:spacing w:val="6"/>
              </w:rPr>
            </w:pPr>
          </w:p>
        </w:tc>
      </w:tr>
      <w:tr w:rsidR="00F354B8" w:rsidRPr="00BB14A2" w14:paraId="167D480B" w14:textId="77777777" w:rsidTr="00AD2258">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14:paraId="32E1CE6C"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spacing w:val="2"/>
                <w:sz w:val="28"/>
                <w:szCs w:val="28"/>
              </w:rPr>
              <w:t>２</w:t>
            </w:r>
          </w:p>
        </w:tc>
        <w:tc>
          <w:tcPr>
            <w:tcW w:w="5313" w:type="dxa"/>
            <w:tcBorders>
              <w:top w:val="single" w:sz="4" w:space="0" w:color="000000"/>
              <w:left w:val="single" w:sz="4" w:space="0" w:color="000000"/>
              <w:bottom w:val="single" w:sz="4" w:space="0" w:color="auto"/>
              <w:right w:val="single" w:sz="4" w:space="0" w:color="000000"/>
            </w:tcBorders>
            <w:vAlign w:val="center"/>
          </w:tcPr>
          <w:p w14:paraId="1BB8D0B1" w14:textId="77777777" w:rsidR="00F354B8" w:rsidRPr="00BB14A2" w:rsidRDefault="00F354B8" w:rsidP="00EC3109">
            <w:pPr>
              <w:suppressAutoHyphens/>
              <w:kinsoku w:val="0"/>
              <w:wordWrap w:val="0"/>
              <w:autoSpaceDE w:val="0"/>
              <w:autoSpaceDN w:val="0"/>
              <w:spacing w:line="336" w:lineRule="exact"/>
              <w:jc w:val="center"/>
              <w:rPr>
                <w:spacing w:val="6"/>
              </w:rPr>
            </w:pPr>
          </w:p>
        </w:tc>
        <w:tc>
          <w:tcPr>
            <w:tcW w:w="3123" w:type="dxa"/>
            <w:tcBorders>
              <w:top w:val="single" w:sz="4" w:space="0" w:color="000000"/>
              <w:left w:val="single" w:sz="4" w:space="0" w:color="000000"/>
              <w:bottom w:val="nil"/>
              <w:right w:val="single" w:sz="12" w:space="0" w:color="auto"/>
            </w:tcBorders>
            <w:vAlign w:val="center"/>
          </w:tcPr>
          <w:p w14:paraId="300A4EC9" w14:textId="77777777" w:rsidR="00F354B8" w:rsidRPr="00BB14A2" w:rsidRDefault="00F354B8" w:rsidP="00EC3109">
            <w:pPr>
              <w:suppressAutoHyphens/>
              <w:kinsoku w:val="0"/>
              <w:wordWrap w:val="0"/>
              <w:autoSpaceDE w:val="0"/>
              <w:autoSpaceDN w:val="0"/>
              <w:spacing w:line="336" w:lineRule="exact"/>
              <w:jc w:val="right"/>
              <w:rPr>
                <w:spacing w:val="6"/>
              </w:rPr>
            </w:pPr>
          </w:p>
        </w:tc>
      </w:tr>
      <w:tr w:rsidR="00F354B8" w:rsidRPr="00BB14A2" w14:paraId="6E789E0F" w14:textId="77777777" w:rsidTr="00B74E24">
        <w:trPr>
          <w:trHeight w:val="716"/>
        </w:trPr>
        <w:tc>
          <w:tcPr>
            <w:tcW w:w="1208" w:type="dxa"/>
            <w:tcBorders>
              <w:top w:val="single" w:sz="4" w:space="0" w:color="auto"/>
              <w:left w:val="single" w:sz="12" w:space="0" w:color="auto"/>
              <w:bottom w:val="single" w:sz="12" w:space="0" w:color="auto"/>
              <w:right w:val="single" w:sz="4" w:space="0" w:color="000000"/>
            </w:tcBorders>
            <w:vAlign w:val="center"/>
          </w:tcPr>
          <w:p w14:paraId="5F418B5C"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spacing w:val="2"/>
                <w:sz w:val="28"/>
                <w:szCs w:val="28"/>
              </w:rPr>
              <w:t>３</w:t>
            </w:r>
          </w:p>
        </w:tc>
        <w:tc>
          <w:tcPr>
            <w:tcW w:w="5313" w:type="dxa"/>
            <w:tcBorders>
              <w:top w:val="single" w:sz="4" w:space="0" w:color="auto"/>
              <w:left w:val="single" w:sz="4" w:space="0" w:color="000000"/>
              <w:bottom w:val="single" w:sz="12" w:space="0" w:color="auto"/>
              <w:right w:val="single" w:sz="4" w:space="0" w:color="000000"/>
            </w:tcBorders>
            <w:vAlign w:val="center"/>
          </w:tcPr>
          <w:p w14:paraId="708C3F8E" w14:textId="77777777" w:rsidR="00F354B8" w:rsidRPr="00BB14A2" w:rsidRDefault="00F354B8" w:rsidP="00EC3109">
            <w:pPr>
              <w:suppressAutoHyphens/>
              <w:kinsoku w:val="0"/>
              <w:wordWrap w:val="0"/>
              <w:autoSpaceDE w:val="0"/>
              <w:autoSpaceDN w:val="0"/>
              <w:spacing w:line="336" w:lineRule="exact"/>
              <w:jc w:val="center"/>
              <w:rPr>
                <w:spacing w:val="6"/>
              </w:rPr>
            </w:pPr>
          </w:p>
        </w:tc>
        <w:tc>
          <w:tcPr>
            <w:tcW w:w="3123" w:type="dxa"/>
            <w:tcBorders>
              <w:top w:val="single" w:sz="4" w:space="0" w:color="000000"/>
              <w:left w:val="single" w:sz="4" w:space="0" w:color="000000"/>
              <w:bottom w:val="single" w:sz="12" w:space="0" w:color="auto"/>
              <w:right w:val="single" w:sz="12" w:space="0" w:color="auto"/>
            </w:tcBorders>
            <w:vAlign w:val="center"/>
          </w:tcPr>
          <w:p w14:paraId="75AFA5CD" w14:textId="77777777" w:rsidR="00F354B8" w:rsidRPr="00BB14A2" w:rsidRDefault="00F354B8" w:rsidP="00EC3109">
            <w:pPr>
              <w:suppressAutoHyphens/>
              <w:kinsoku w:val="0"/>
              <w:wordWrap w:val="0"/>
              <w:autoSpaceDE w:val="0"/>
              <w:autoSpaceDN w:val="0"/>
              <w:spacing w:line="336" w:lineRule="exact"/>
              <w:jc w:val="right"/>
              <w:rPr>
                <w:spacing w:val="6"/>
              </w:rPr>
            </w:pPr>
          </w:p>
        </w:tc>
      </w:tr>
    </w:tbl>
    <w:p w14:paraId="24549791" w14:textId="77777777" w:rsidR="00F354B8" w:rsidRPr="00BB14A2" w:rsidRDefault="00F354B8" w:rsidP="00F354B8">
      <w:pPr>
        <w:spacing w:line="264" w:lineRule="exact"/>
        <w:rPr>
          <w:spacing w:val="6"/>
        </w:rPr>
      </w:pPr>
    </w:p>
    <w:p w14:paraId="5C4761BA" w14:textId="77777777" w:rsidR="00F354B8" w:rsidRPr="00BB14A2" w:rsidRDefault="00F354B8" w:rsidP="00F354B8">
      <w:pPr>
        <w:spacing w:line="264" w:lineRule="exact"/>
        <w:rPr>
          <w:spacing w:val="6"/>
        </w:rPr>
      </w:pPr>
    </w:p>
    <w:p w14:paraId="397D046C" w14:textId="04B8B2EC" w:rsidR="00F354B8" w:rsidRPr="00BB14A2" w:rsidRDefault="00F354B8" w:rsidP="00F354B8">
      <w:pPr>
        <w:spacing w:line="294" w:lineRule="exact"/>
        <w:jc w:val="center"/>
        <w:rPr>
          <w:spacing w:val="6"/>
        </w:rPr>
      </w:pPr>
      <w:r>
        <w:rPr>
          <w:rFonts w:eastAsia="ＭＳ ゴシック" w:cs="ＭＳ ゴシック" w:hint="eastAsia"/>
          <w:spacing w:val="2"/>
          <w:sz w:val="24"/>
        </w:rPr>
        <w:t>令和５</w:t>
      </w:r>
      <w:r w:rsidRPr="00BB14A2">
        <w:rPr>
          <w:rFonts w:eastAsia="ＭＳ ゴシック" w:cs="ＭＳ ゴシック" w:hint="eastAsia"/>
          <w:spacing w:val="2"/>
          <w:sz w:val="24"/>
        </w:rPr>
        <w:t>年度　技術・家庭科部会</w:t>
      </w:r>
      <w:r w:rsidR="00177A27">
        <w:rPr>
          <w:rFonts w:eastAsia="ＭＳ ゴシック" w:cs="ＭＳ ゴシック" w:hint="eastAsia"/>
          <w:spacing w:val="2"/>
          <w:sz w:val="24"/>
        </w:rPr>
        <w:t xml:space="preserve">　</w:t>
      </w:r>
      <w:r w:rsidRPr="00BB14A2">
        <w:rPr>
          <w:rFonts w:eastAsia="ＭＳ ゴシック" w:cs="ＭＳ ゴシック" w:hint="eastAsia"/>
          <w:spacing w:val="2"/>
          <w:sz w:val="24"/>
        </w:rPr>
        <w:t>夏季研修会（家庭分野）　参加申込書</w:t>
      </w:r>
    </w:p>
    <w:tbl>
      <w:tblPr>
        <w:tblW w:w="964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8"/>
        <w:gridCol w:w="5313"/>
        <w:gridCol w:w="3123"/>
      </w:tblGrid>
      <w:tr w:rsidR="00F354B8" w:rsidRPr="00BB14A2" w14:paraId="0369A992" w14:textId="77777777" w:rsidTr="00F354B8">
        <w:trPr>
          <w:trHeight w:val="753"/>
        </w:trPr>
        <w:tc>
          <w:tcPr>
            <w:tcW w:w="1208" w:type="dxa"/>
            <w:tcBorders>
              <w:top w:val="single" w:sz="12" w:space="0" w:color="auto"/>
              <w:left w:val="single" w:sz="12" w:space="0" w:color="auto"/>
              <w:bottom w:val="single" w:sz="4" w:space="0" w:color="auto"/>
              <w:right w:val="single" w:sz="4" w:space="0" w:color="000000"/>
            </w:tcBorders>
            <w:vAlign w:val="center"/>
          </w:tcPr>
          <w:p w14:paraId="0C1F73A3" w14:textId="77777777" w:rsidR="00F354B8" w:rsidRPr="00BB14A2" w:rsidRDefault="00F354B8" w:rsidP="00EC3109">
            <w:pPr>
              <w:suppressAutoHyphens/>
              <w:kinsoku w:val="0"/>
              <w:autoSpaceDE w:val="0"/>
              <w:autoSpaceDN w:val="0"/>
              <w:spacing w:line="336" w:lineRule="exact"/>
              <w:jc w:val="center"/>
              <w:rPr>
                <w:spacing w:val="6"/>
              </w:rPr>
            </w:pPr>
            <w:r w:rsidRPr="00BB14A2">
              <w:rPr>
                <w:rFonts w:eastAsia="ＤＨＰ平成明朝体W7" w:cs="ＤＨＰ平成明朝体W7" w:hint="eastAsia"/>
                <w:spacing w:val="2"/>
                <w:sz w:val="28"/>
                <w:szCs w:val="28"/>
              </w:rPr>
              <w:t>学校名</w:t>
            </w:r>
          </w:p>
        </w:tc>
        <w:tc>
          <w:tcPr>
            <w:tcW w:w="8436" w:type="dxa"/>
            <w:gridSpan w:val="2"/>
            <w:tcBorders>
              <w:top w:val="single" w:sz="12" w:space="0" w:color="auto"/>
              <w:left w:val="single" w:sz="4" w:space="0" w:color="000000"/>
              <w:bottom w:val="nil"/>
              <w:right w:val="single" w:sz="12" w:space="0" w:color="auto"/>
            </w:tcBorders>
            <w:vAlign w:val="center"/>
          </w:tcPr>
          <w:p w14:paraId="2DA3E3DF"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eastAsia="ＤＨＰ平成明朝体W7" w:cs="ＤＨＰ平成明朝体W7" w:hint="eastAsia"/>
                <w:spacing w:val="2"/>
                <w:sz w:val="28"/>
                <w:szCs w:val="28"/>
              </w:rPr>
              <w:t xml:space="preserve">　　　　　　　　　　立　</w:t>
            </w:r>
            <w:r w:rsidRPr="00BB14A2">
              <w:rPr>
                <w:rFonts w:ascii="ＤＨＰ平成明朝体W7" w:hAnsi="ＤＨＰ平成明朝体W7" w:cs="ＤＨＰ平成明朝体W7"/>
                <w:spacing w:val="2"/>
                <w:sz w:val="28"/>
                <w:szCs w:val="28"/>
              </w:rPr>
              <w:t xml:space="preserve"> </w:t>
            </w:r>
            <w:r w:rsidRPr="00BB14A2">
              <w:rPr>
                <w:rFonts w:eastAsia="ＤＨＰ平成明朝体W7" w:cs="ＤＨＰ平成明朝体W7" w:hint="eastAsia"/>
                <w:spacing w:val="2"/>
                <w:sz w:val="28"/>
                <w:szCs w:val="28"/>
              </w:rPr>
              <w:t xml:space="preserve">　　　　　　　　　中学校</w:t>
            </w:r>
          </w:p>
        </w:tc>
      </w:tr>
      <w:tr w:rsidR="00F354B8" w:rsidRPr="00BB14A2" w14:paraId="0EA9CACC" w14:textId="77777777" w:rsidTr="00F354B8">
        <w:tc>
          <w:tcPr>
            <w:tcW w:w="1208" w:type="dxa"/>
            <w:tcBorders>
              <w:top w:val="single" w:sz="4" w:space="0" w:color="auto"/>
              <w:left w:val="single" w:sz="12" w:space="0" w:color="auto"/>
              <w:bottom w:val="single" w:sz="4" w:space="0" w:color="auto"/>
              <w:right w:val="single" w:sz="4" w:space="0" w:color="000000"/>
            </w:tcBorders>
            <w:vAlign w:val="center"/>
          </w:tcPr>
          <w:p w14:paraId="079B0B6D"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b/>
                <w:bCs/>
                <w:spacing w:val="2"/>
                <w:sz w:val="28"/>
                <w:szCs w:val="28"/>
              </w:rPr>
              <w:t>番号</w:t>
            </w:r>
          </w:p>
        </w:tc>
        <w:tc>
          <w:tcPr>
            <w:tcW w:w="5313" w:type="dxa"/>
            <w:tcBorders>
              <w:top w:val="single" w:sz="4" w:space="0" w:color="000000"/>
              <w:left w:val="single" w:sz="4" w:space="0" w:color="000000"/>
              <w:bottom w:val="nil"/>
              <w:right w:val="single" w:sz="4" w:space="0" w:color="000000"/>
            </w:tcBorders>
            <w:shd w:val="clear" w:color="auto" w:fill="auto"/>
            <w:vAlign w:val="center"/>
          </w:tcPr>
          <w:p w14:paraId="62120FB7"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b/>
                <w:bCs/>
                <w:spacing w:val="2"/>
                <w:sz w:val="28"/>
                <w:szCs w:val="28"/>
              </w:rPr>
              <w:t>氏　　　名</w:t>
            </w:r>
          </w:p>
        </w:tc>
        <w:tc>
          <w:tcPr>
            <w:tcW w:w="3123" w:type="dxa"/>
            <w:tcBorders>
              <w:top w:val="single" w:sz="4" w:space="0" w:color="000000"/>
              <w:left w:val="single" w:sz="4" w:space="0" w:color="000000"/>
              <w:bottom w:val="nil"/>
              <w:right w:val="single" w:sz="12" w:space="0" w:color="auto"/>
            </w:tcBorders>
            <w:shd w:val="clear" w:color="auto" w:fill="auto"/>
            <w:vAlign w:val="center"/>
          </w:tcPr>
          <w:p w14:paraId="5A351A62" w14:textId="77777777" w:rsidR="00F354B8" w:rsidRPr="00BB14A2" w:rsidRDefault="00F354B8" w:rsidP="00EC3109">
            <w:pPr>
              <w:suppressAutoHyphens/>
              <w:kinsoku w:val="0"/>
              <w:wordWrap w:val="0"/>
              <w:autoSpaceDE w:val="0"/>
              <w:autoSpaceDN w:val="0"/>
              <w:spacing w:line="336" w:lineRule="exact"/>
              <w:jc w:val="center"/>
              <w:rPr>
                <w:b/>
                <w:bCs/>
              </w:rPr>
            </w:pPr>
            <w:r w:rsidRPr="00BB14A2">
              <w:rPr>
                <w:rFonts w:hint="eastAsia"/>
                <w:b/>
                <w:bCs/>
              </w:rPr>
              <w:t>出欠</w:t>
            </w:r>
          </w:p>
          <w:p w14:paraId="6A425AFF" w14:textId="6125CAA1" w:rsidR="00F354B8" w:rsidRPr="00F354B8" w:rsidRDefault="00F354B8" w:rsidP="00F354B8">
            <w:pPr>
              <w:suppressAutoHyphens/>
              <w:kinsoku w:val="0"/>
              <w:wordWrap w:val="0"/>
              <w:autoSpaceDE w:val="0"/>
              <w:autoSpaceDN w:val="0"/>
              <w:spacing w:line="336" w:lineRule="exact"/>
              <w:jc w:val="center"/>
              <w:rPr>
                <w:spacing w:val="6"/>
              </w:rPr>
            </w:pPr>
            <w:r w:rsidRPr="00BB14A2">
              <w:rPr>
                <w:rFonts w:hAnsi="ＭＳ 明朝"/>
                <w:b/>
                <w:bCs/>
              </w:rPr>
              <w:t>(</w:t>
            </w:r>
            <w:r w:rsidRPr="00BB14A2">
              <w:rPr>
                <w:rFonts w:hint="eastAsia"/>
                <w:b/>
                <w:bCs/>
              </w:rPr>
              <w:t>○×印</w:t>
            </w:r>
            <w:r w:rsidRPr="00BB14A2">
              <w:rPr>
                <w:rFonts w:hAnsi="ＭＳ 明朝"/>
                <w:b/>
                <w:bCs/>
              </w:rPr>
              <w:t>)</w:t>
            </w:r>
          </w:p>
        </w:tc>
      </w:tr>
      <w:tr w:rsidR="00F354B8" w:rsidRPr="00BB14A2" w14:paraId="289C7A70" w14:textId="77777777" w:rsidTr="00AF72E5">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14:paraId="22D5A5A4"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spacing w:val="2"/>
                <w:sz w:val="28"/>
                <w:szCs w:val="28"/>
              </w:rPr>
              <w:t>１</w:t>
            </w:r>
          </w:p>
        </w:tc>
        <w:tc>
          <w:tcPr>
            <w:tcW w:w="5313" w:type="dxa"/>
            <w:tcBorders>
              <w:top w:val="single" w:sz="4" w:space="0" w:color="000000"/>
              <w:left w:val="single" w:sz="4" w:space="0" w:color="000000"/>
              <w:bottom w:val="nil"/>
              <w:right w:val="single" w:sz="4" w:space="0" w:color="000000"/>
            </w:tcBorders>
            <w:vAlign w:val="center"/>
          </w:tcPr>
          <w:p w14:paraId="79403A86" w14:textId="77777777" w:rsidR="00F354B8" w:rsidRPr="00BB14A2" w:rsidRDefault="00F354B8" w:rsidP="00EC3109">
            <w:pPr>
              <w:suppressAutoHyphens/>
              <w:kinsoku w:val="0"/>
              <w:wordWrap w:val="0"/>
              <w:autoSpaceDE w:val="0"/>
              <w:autoSpaceDN w:val="0"/>
              <w:spacing w:line="336" w:lineRule="exact"/>
              <w:jc w:val="center"/>
              <w:rPr>
                <w:spacing w:val="6"/>
              </w:rPr>
            </w:pPr>
          </w:p>
        </w:tc>
        <w:tc>
          <w:tcPr>
            <w:tcW w:w="3123" w:type="dxa"/>
            <w:tcBorders>
              <w:top w:val="single" w:sz="4" w:space="0" w:color="000000"/>
              <w:left w:val="single" w:sz="4" w:space="0" w:color="000000"/>
              <w:bottom w:val="nil"/>
              <w:right w:val="single" w:sz="12" w:space="0" w:color="auto"/>
            </w:tcBorders>
            <w:vAlign w:val="center"/>
          </w:tcPr>
          <w:p w14:paraId="42288C55" w14:textId="77777777" w:rsidR="00F354B8" w:rsidRPr="00BB14A2" w:rsidRDefault="00F354B8" w:rsidP="00EC3109">
            <w:pPr>
              <w:suppressAutoHyphens/>
              <w:kinsoku w:val="0"/>
              <w:wordWrap w:val="0"/>
              <w:autoSpaceDE w:val="0"/>
              <w:autoSpaceDN w:val="0"/>
              <w:spacing w:line="336" w:lineRule="exact"/>
              <w:jc w:val="center"/>
              <w:rPr>
                <w:spacing w:val="6"/>
              </w:rPr>
            </w:pPr>
          </w:p>
        </w:tc>
      </w:tr>
      <w:tr w:rsidR="00F354B8" w:rsidRPr="00BB14A2" w14:paraId="2CA634B7" w14:textId="77777777" w:rsidTr="00FE398F">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14:paraId="1611E133"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spacing w:val="2"/>
                <w:sz w:val="28"/>
                <w:szCs w:val="28"/>
              </w:rPr>
              <w:t>２</w:t>
            </w:r>
          </w:p>
        </w:tc>
        <w:tc>
          <w:tcPr>
            <w:tcW w:w="5313" w:type="dxa"/>
            <w:tcBorders>
              <w:top w:val="single" w:sz="4" w:space="0" w:color="000000"/>
              <w:left w:val="single" w:sz="4" w:space="0" w:color="000000"/>
              <w:bottom w:val="single" w:sz="4" w:space="0" w:color="auto"/>
              <w:right w:val="single" w:sz="4" w:space="0" w:color="000000"/>
            </w:tcBorders>
            <w:vAlign w:val="center"/>
          </w:tcPr>
          <w:p w14:paraId="46F91215" w14:textId="77777777" w:rsidR="00F354B8" w:rsidRPr="00BB14A2" w:rsidRDefault="00F354B8" w:rsidP="00EC3109">
            <w:pPr>
              <w:suppressAutoHyphens/>
              <w:kinsoku w:val="0"/>
              <w:wordWrap w:val="0"/>
              <w:autoSpaceDE w:val="0"/>
              <w:autoSpaceDN w:val="0"/>
              <w:spacing w:line="336" w:lineRule="exact"/>
              <w:jc w:val="center"/>
              <w:rPr>
                <w:spacing w:val="6"/>
              </w:rPr>
            </w:pPr>
          </w:p>
        </w:tc>
        <w:tc>
          <w:tcPr>
            <w:tcW w:w="3123" w:type="dxa"/>
            <w:tcBorders>
              <w:top w:val="single" w:sz="4" w:space="0" w:color="000000"/>
              <w:left w:val="single" w:sz="4" w:space="0" w:color="000000"/>
              <w:bottom w:val="nil"/>
              <w:right w:val="single" w:sz="12" w:space="0" w:color="auto"/>
            </w:tcBorders>
            <w:vAlign w:val="center"/>
          </w:tcPr>
          <w:p w14:paraId="57ECA5EC" w14:textId="77777777" w:rsidR="00F354B8" w:rsidRPr="00BB14A2" w:rsidRDefault="00F354B8" w:rsidP="00EC3109">
            <w:pPr>
              <w:suppressAutoHyphens/>
              <w:kinsoku w:val="0"/>
              <w:wordWrap w:val="0"/>
              <w:autoSpaceDE w:val="0"/>
              <w:autoSpaceDN w:val="0"/>
              <w:spacing w:line="336" w:lineRule="exact"/>
              <w:jc w:val="center"/>
              <w:rPr>
                <w:spacing w:val="6"/>
              </w:rPr>
            </w:pPr>
          </w:p>
        </w:tc>
      </w:tr>
      <w:tr w:rsidR="00F354B8" w:rsidRPr="00BB14A2" w14:paraId="5EE519C6" w14:textId="77777777" w:rsidTr="00A93E22">
        <w:trPr>
          <w:trHeight w:val="720"/>
        </w:trPr>
        <w:tc>
          <w:tcPr>
            <w:tcW w:w="1208" w:type="dxa"/>
            <w:tcBorders>
              <w:top w:val="single" w:sz="4" w:space="0" w:color="auto"/>
              <w:left w:val="single" w:sz="12" w:space="0" w:color="auto"/>
              <w:bottom w:val="single" w:sz="12" w:space="0" w:color="auto"/>
              <w:right w:val="single" w:sz="4" w:space="0" w:color="auto"/>
            </w:tcBorders>
            <w:vAlign w:val="center"/>
          </w:tcPr>
          <w:p w14:paraId="7F410C1F" w14:textId="77777777" w:rsidR="00F354B8" w:rsidRPr="00BB14A2" w:rsidRDefault="00F354B8" w:rsidP="00EC3109">
            <w:pPr>
              <w:suppressAutoHyphens/>
              <w:kinsoku w:val="0"/>
              <w:wordWrap w:val="0"/>
              <w:autoSpaceDE w:val="0"/>
              <w:autoSpaceDN w:val="0"/>
              <w:spacing w:line="336" w:lineRule="exact"/>
              <w:jc w:val="center"/>
              <w:rPr>
                <w:spacing w:val="6"/>
              </w:rPr>
            </w:pPr>
            <w:r w:rsidRPr="00BB14A2">
              <w:rPr>
                <w:rFonts w:hint="eastAsia"/>
                <w:spacing w:val="2"/>
                <w:sz w:val="28"/>
                <w:szCs w:val="28"/>
              </w:rPr>
              <w:t>３</w:t>
            </w:r>
          </w:p>
        </w:tc>
        <w:tc>
          <w:tcPr>
            <w:tcW w:w="5313" w:type="dxa"/>
            <w:tcBorders>
              <w:top w:val="single" w:sz="4" w:space="0" w:color="auto"/>
              <w:left w:val="single" w:sz="4" w:space="0" w:color="auto"/>
              <w:bottom w:val="single" w:sz="12" w:space="0" w:color="auto"/>
              <w:right w:val="single" w:sz="4" w:space="0" w:color="auto"/>
            </w:tcBorders>
            <w:vAlign w:val="center"/>
          </w:tcPr>
          <w:p w14:paraId="7D7AF193" w14:textId="77777777" w:rsidR="00F354B8" w:rsidRPr="00BB14A2" w:rsidRDefault="00F354B8" w:rsidP="00EC3109">
            <w:pPr>
              <w:suppressAutoHyphens/>
              <w:kinsoku w:val="0"/>
              <w:wordWrap w:val="0"/>
              <w:autoSpaceDE w:val="0"/>
              <w:autoSpaceDN w:val="0"/>
              <w:spacing w:line="336" w:lineRule="exact"/>
              <w:jc w:val="center"/>
              <w:rPr>
                <w:spacing w:val="6"/>
              </w:rPr>
            </w:pPr>
          </w:p>
        </w:tc>
        <w:tc>
          <w:tcPr>
            <w:tcW w:w="3123" w:type="dxa"/>
            <w:tcBorders>
              <w:top w:val="single" w:sz="4" w:space="0" w:color="auto"/>
              <w:left w:val="single" w:sz="4" w:space="0" w:color="auto"/>
              <w:bottom w:val="single" w:sz="12" w:space="0" w:color="auto"/>
              <w:right w:val="single" w:sz="12" w:space="0" w:color="auto"/>
            </w:tcBorders>
            <w:vAlign w:val="center"/>
          </w:tcPr>
          <w:p w14:paraId="43F9BD6F" w14:textId="77777777" w:rsidR="00F354B8" w:rsidRPr="00BB14A2" w:rsidRDefault="00F354B8" w:rsidP="00EC3109">
            <w:pPr>
              <w:suppressAutoHyphens/>
              <w:kinsoku w:val="0"/>
              <w:wordWrap w:val="0"/>
              <w:autoSpaceDE w:val="0"/>
              <w:autoSpaceDN w:val="0"/>
              <w:spacing w:line="264" w:lineRule="exact"/>
              <w:jc w:val="center"/>
              <w:rPr>
                <w:spacing w:val="6"/>
              </w:rPr>
            </w:pPr>
          </w:p>
        </w:tc>
      </w:tr>
    </w:tbl>
    <w:p w14:paraId="161AA197" w14:textId="77777777" w:rsidR="00F354B8" w:rsidRPr="00BB14A2" w:rsidRDefault="00F354B8" w:rsidP="00F354B8">
      <w:pPr>
        <w:spacing w:line="294" w:lineRule="exact"/>
        <w:ind w:firstLineChars="100" w:firstLine="244"/>
        <w:rPr>
          <w:b/>
          <w:bCs/>
          <w:spacing w:val="2"/>
          <w:sz w:val="24"/>
        </w:rPr>
      </w:pPr>
    </w:p>
    <w:p w14:paraId="16B5DD79" w14:textId="6EA3CBD8" w:rsidR="00F354B8" w:rsidRPr="00BB14A2" w:rsidRDefault="00F354B8" w:rsidP="00F354B8">
      <w:pPr>
        <w:spacing w:line="294" w:lineRule="exact"/>
        <w:ind w:firstLineChars="100" w:firstLine="244"/>
        <w:rPr>
          <w:b/>
          <w:bCs/>
          <w:spacing w:val="2"/>
          <w:sz w:val="24"/>
          <w:u w:val="single" w:color="000000"/>
        </w:rPr>
      </w:pPr>
      <w:r w:rsidRPr="00BB14A2">
        <w:rPr>
          <w:rFonts w:hint="eastAsia"/>
          <w:b/>
          <w:bCs/>
          <w:spacing w:val="2"/>
          <w:sz w:val="24"/>
        </w:rPr>
        <w:t xml:space="preserve">○　</w:t>
      </w:r>
      <w:r w:rsidRPr="00BB14A2">
        <w:rPr>
          <w:rFonts w:hint="eastAsia"/>
          <w:b/>
          <w:bCs/>
          <w:spacing w:val="2"/>
          <w:sz w:val="24"/>
          <w:u w:val="single" w:color="000000"/>
        </w:rPr>
        <w:t>申し込み期限　　　　７月</w:t>
      </w:r>
      <w:r w:rsidR="00D0320C">
        <w:rPr>
          <w:rFonts w:hint="eastAsia"/>
          <w:b/>
          <w:bCs/>
          <w:spacing w:val="2"/>
          <w:sz w:val="24"/>
          <w:u w:val="single" w:color="000000"/>
        </w:rPr>
        <w:t>７</w:t>
      </w:r>
      <w:r w:rsidRPr="00BB14A2">
        <w:rPr>
          <w:rFonts w:hint="eastAsia"/>
          <w:b/>
          <w:bCs/>
          <w:spacing w:val="2"/>
          <w:sz w:val="24"/>
          <w:u w:val="single" w:color="000000"/>
        </w:rPr>
        <w:t>日（金）</w:t>
      </w:r>
      <w:r w:rsidRPr="00BB14A2">
        <w:rPr>
          <w:b/>
          <w:bCs/>
          <w:sz w:val="24"/>
          <w:u w:val="single" w:color="000000"/>
        </w:rPr>
        <w:t xml:space="preserve">  </w:t>
      </w:r>
      <w:r w:rsidRPr="00BB14A2">
        <w:rPr>
          <w:rFonts w:hint="eastAsia"/>
          <w:b/>
          <w:bCs/>
          <w:spacing w:val="2"/>
          <w:sz w:val="24"/>
          <w:u w:val="single" w:color="000000"/>
        </w:rPr>
        <w:t>期限厳守でお願いします。</w:t>
      </w:r>
    </w:p>
    <w:p w14:paraId="59FE2699" w14:textId="77777777" w:rsidR="00F354B8" w:rsidRPr="00BB14A2" w:rsidRDefault="00F354B8" w:rsidP="00F354B8">
      <w:pPr>
        <w:spacing w:line="294" w:lineRule="exact"/>
        <w:rPr>
          <w:spacing w:val="6"/>
        </w:rPr>
      </w:pPr>
      <w:r w:rsidRPr="00BB14A2">
        <w:rPr>
          <w:sz w:val="24"/>
        </w:rPr>
        <w:t xml:space="preserve">  </w:t>
      </w:r>
      <w:r w:rsidRPr="00BB14A2">
        <w:rPr>
          <w:rFonts w:hint="eastAsia"/>
          <w:spacing w:val="2"/>
          <w:sz w:val="24"/>
        </w:rPr>
        <w:t>○　申し込み方法　　　　この書式をファックスでそのまま送付してください。</w:t>
      </w:r>
    </w:p>
    <w:p w14:paraId="6E9E7B1B" w14:textId="71622DAF" w:rsidR="00F354B8" w:rsidRDefault="00F354B8" w:rsidP="00D0320C">
      <w:pPr>
        <w:spacing w:line="294" w:lineRule="exact"/>
        <w:ind w:firstLineChars="100" w:firstLine="243"/>
        <w:rPr>
          <w:b/>
          <w:bCs/>
          <w:spacing w:val="2"/>
          <w:sz w:val="24"/>
        </w:rPr>
      </w:pPr>
      <w:r w:rsidRPr="00BB14A2">
        <w:rPr>
          <w:rFonts w:hint="eastAsia"/>
          <w:spacing w:val="2"/>
          <w:sz w:val="24"/>
        </w:rPr>
        <w:t xml:space="preserve">○　</w:t>
      </w:r>
      <w:r w:rsidR="00D0320C">
        <w:rPr>
          <w:rFonts w:hint="eastAsia"/>
          <w:spacing w:val="2"/>
          <w:sz w:val="24"/>
        </w:rPr>
        <w:t>午前中開催のため、本年度はお弁当の注文は実施致しません。</w:t>
      </w:r>
    </w:p>
    <w:p w14:paraId="156AA5E3" w14:textId="5E7F82E4" w:rsidR="00CB7CCF" w:rsidRPr="00352C1E" w:rsidRDefault="00CB7CCF" w:rsidP="00352C1E">
      <w:pPr>
        <w:spacing w:line="240" w:lineRule="exact"/>
        <w:rPr>
          <w:rFonts w:hAnsi="Times New Roman"/>
          <w:spacing w:val="26"/>
        </w:rPr>
      </w:pPr>
    </w:p>
    <w:sectPr w:rsidR="00CB7CCF"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082B2" w14:textId="77777777" w:rsidR="00A57E33" w:rsidRDefault="00A57E33" w:rsidP="008343B6">
      <w:r>
        <w:separator/>
      </w:r>
    </w:p>
  </w:endnote>
  <w:endnote w:type="continuationSeparator" w:id="0">
    <w:p w14:paraId="7CBAE9A3" w14:textId="77777777" w:rsidR="00A57E33" w:rsidRDefault="00A57E33"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游ゴシック"/>
    <w:panose1 w:val="02020700000000000000"/>
    <w:charset w:val="80"/>
    <w:family w:val="roman"/>
    <w:pitch w:val="variable"/>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82DD7" w14:textId="77777777" w:rsidR="00A57E33" w:rsidRDefault="00A57E33" w:rsidP="008343B6">
      <w:r>
        <w:separator/>
      </w:r>
    </w:p>
  </w:footnote>
  <w:footnote w:type="continuationSeparator" w:id="0">
    <w:p w14:paraId="39EA2BC3" w14:textId="77777777" w:rsidR="00A57E33" w:rsidRDefault="00A57E33"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728AD"/>
    <w:rsid w:val="000764B5"/>
    <w:rsid w:val="00091C44"/>
    <w:rsid w:val="0011531D"/>
    <w:rsid w:val="00134DCC"/>
    <w:rsid w:val="00177A27"/>
    <w:rsid w:val="00186EF7"/>
    <w:rsid w:val="001A7952"/>
    <w:rsid w:val="00265B2D"/>
    <w:rsid w:val="00282348"/>
    <w:rsid w:val="00292CDE"/>
    <w:rsid w:val="003317B9"/>
    <w:rsid w:val="00352C1E"/>
    <w:rsid w:val="0037458E"/>
    <w:rsid w:val="00376A0A"/>
    <w:rsid w:val="00402EFC"/>
    <w:rsid w:val="0048674D"/>
    <w:rsid w:val="004921C7"/>
    <w:rsid w:val="004A7783"/>
    <w:rsid w:val="004A785C"/>
    <w:rsid w:val="004C65EC"/>
    <w:rsid w:val="006E1F33"/>
    <w:rsid w:val="0072501A"/>
    <w:rsid w:val="0072668C"/>
    <w:rsid w:val="007A27B6"/>
    <w:rsid w:val="007F7EC9"/>
    <w:rsid w:val="008343B6"/>
    <w:rsid w:val="008B4802"/>
    <w:rsid w:val="008E7AF6"/>
    <w:rsid w:val="00900936"/>
    <w:rsid w:val="0091541D"/>
    <w:rsid w:val="00970EFC"/>
    <w:rsid w:val="00A323E1"/>
    <w:rsid w:val="00A57E33"/>
    <w:rsid w:val="00A81430"/>
    <w:rsid w:val="00A85189"/>
    <w:rsid w:val="00A8745E"/>
    <w:rsid w:val="00AA0213"/>
    <w:rsid w:val="00AC2AFF"/>
    <w:rsid w:val="00B01477"/>
    <w:rsid w:val="00B30ADB"/>
    <w:rsid w:val="00C110E7"/>
    <w:rsid w:val="00C123F8"/>
    <w:rsid w:val="00C43C1C"/>
    <w:rsid w:val="00CB3A59"/>
    <w:rsid w:val="00CB7CCF"/>
    <w:rsid w:val="00D0320C"/>
    <w:rsid w:val="00D65577"/>
    <w:rsid w:val="00DA52CC"/>
    <w:rsid w:val="00DB30EE"/>
    <w:rsid w:val="00E17D3B"/>
    <w:rsid w:val="00E45047"/>
    <w:rsid w:val="00E541F2"/>
    <w:rsid w:val="00E649CD"/>
    <w:rsid w:val="00F354B8"/>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194</Words>
  <Characters>1109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6</cp:revision>
  <cp:lastPrinted>2022-03-04T01:57:00Z</cp:lastPrinted>
  <dcterms:created xsi:type="dcterms:W3CDTF">2023-06-09T00:14:00Z</dcterms:created>
  <dcterms:modified xsi:type="dcterms:W3CDTF">2023-06-19T09:28:00Z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